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61D30" w14:textId="33F5CCFB" w:rsidR="00365265" w:rsidRPr="002C0102" w:rsidRDefault="00365265" w:rsidP="00365265">
      <w:pPr>
        <w:rPr>
          <w:b/>
        </w:rPr>
      </w:pPr>
      <w:r>
        <w:rPr>
          <w:b/>
        </w:rPr>
        <w:t>Verslag van de Algemene Ledenvergadering s</w:t>
      </w:r>
      <w:r w:rsidRPr="002C0102">
        <w:rPr>
          <w:b/>
        </w:rPr>
        <w:t xml:space="preserve">ectie Frans </w:t>
      </w:r>
      <w:r>
        <w:rPr>
          <w:b/>
        </w:rPr>
        <w:t xml:space="preserve">Levende Talen op </w:t>
      </w:r>
      <w:r w:rsidR="004A5341">
        <w:rPr>
          <w:b/>
        </w:rPr>
        <w:t>zaterdag 7</w:t>
      </w:r>
      <w:r w:rsidRPr="002C0102">
        <w:rPr>
          <w:b/>
        </w:rPr>
        <w:t xml:space="preserve"> </w:t>
      </w:r>
      <w:r w:rsidR="004A5341">
        <w:rPr>
          <w:b/>
        </w:rPr>
        <w:t>april 2018</w:t>
      </w:r>
      <w:r w:rsidRPr="002C0102">
        <w:rPr>
          <w:b/>
        </w:rPr>
        <w:t xml:space="preserve"> </w:t>
      </w:r>
      <w:r w:rsidR="004A5341">
        <w:rPr>
          <w:b/>
        </w:rPr>
        <w:t xml:space="preserve">op het ROC </w:t>
      </w:r>
      <w:r>
        <w:rPr>
          <w:b/>
        </w:rPr>
        <w:t xml:space="preserve">te Utrecht </w:t>
      </w:r>
    </w:p>
    <w:p w14:paraId="72AA88CF" w14:textId="77777777" w:rsidR="00365265" w:rsidRDefault="00365265" w:rsidP="00365265"/>
    <w:p w14:paraId="134F6D41" w14:textId="52965795" w:rsidR="00365265" w:rsidRDefault="004708F6" w:rsidP="00775344">
      <w:pPr>
        <w:jc w:val="both"/>
      </w:pPr>
      <w:r>
        <w:t xml:space="preserve">Aanwezig waren de volgende </w:t>
      </w:r>
      <w:r w:rsidR="00365265" w:rsidRPr="00F81B53">
        <w:t xml:space="preserve">bestuursleden : </w:t>
      </w:r>
      <w:r w:rsidR="00775344">
        <w:t>T. Aler, A. Bakker, F. Claessen</w:t>
      </w:r>
      <w:r w:rsidR="0089701A" w:rsidRPr="00F81B53">
        <w:t>,</w:t>
      </w:r>
      <w:r w:rsidR="00775344">
        <w:t xml:space="preserve"> S. van Die,</w:t>
      </w:r>
      <w:r w:rsidR="0089701A" w:rsidRPr="00F81B53">
        <w:t xml:space="preserve"> </w:t>
      </w:r>
      <w:r w:rsidR="00775344">
        <w:t>B. de Dreu (notulen)</w:t>
      </w:r>
      <w:r w:rsidR="00365265" w:rsidRPr="00F81B53">
        <w:t xml:space="preserve">, </w:t>
      </w:r>
      <w:r w:rsidR="00775344" w:rsidRPr="00F81B53">
        <w:t>J. Noordermeer</w:t>
      </w:r>
      <w:r w:rsidR="00775344">
        <w:t xml:space="preserve">, </w:t>
      </w:r>
      <w:r w:rsidR="009E5582">
        <w:t>J. Rentrop</w:t>
      </w:r>
      <w:r w:rsidR="00365265" w:rsidRPr="00F81B53">
        <w:t xml:space="preserve">, </w:t>
      </w:r>
      <w:r w:rsidR="00775344">
        <w:t>J. Snijder</w:t>
      </w:r>
      <w:r w:rsidR="0019072A">
        <w:t xml:space="preserve">, </w:t>
      </w:r>
      <w:r w:rsidR="00775344" w:rsidRPr="00F81B53">
        <w:t>B. de Zeeuw</w:t>
      </w:r>
      <w:r w:rsidR="00775344">
        <w:t xml:space="preserve">, </w:t>
      </w:r>
      <w:r w:rsidR="004A5341">
        <w:t>en leden</w:t>
      </w:r>
      <w:r w:rsidR="00775344">
        <w:t xml:space="preserve"> : </w:t>
      </w:r>
      <w:r w:rsidR="00775344" w:rsidRPr="00F81B53">
        <w:t>L. Fontijne</w:t>
      </w:r>
      <w:r w:rsidR="00775344">
        <w:t xml:space="preserve">, </w:t>
      </w:r>
      <w:r w:rsidR="004A5341">
        <w:t>S. Heebing, V. van Loe, N. Jacobs-Hessing, T. van Dokkumburg</w:t>
      </w:r>
      <w:r w:rsidR="00A7001D">
        <w:t>, A. Last</w:t>
      </w:r>
    </w:p>
    <w:p w14:paraId="5055539B" w14:textId="77777777" w:rsidR="0019072A" w:rsidRDefault="0019072A" w:rsidP="00365265"/>
    <w:p w14:paraId="5433A6E5" w14:textId="3089782E" w:rsidR="0019072A" w:rsidRDefault="00921B99" w:rsidP="00775344">
      <w:pPr>
        <w:jc w:val="both"/>
      </w:pPr>
      <w:r w:rsidRPr="00775344">
        <w:t xml:space="preserve">Afgemeld : </w:t>
      </w:r>
      <w:r w:rsidR="004708F6" w:rsidRPr="00775344">
        <w:t xml:space="preserve">bestuursleden </w:t>
      </w:r>
      <w:r w:rsidR="0019072A" w:rsidRPr="00775344">
        <w:t>A. Chermanne</w:t>
      </w:r>
      <w:r w:rsidR="004708F6" w:rsidRPr="00775344">
        <w:t xml:space="preserve"> en </w:t>
      </w:r>
      <w:r w:rsidR="004A5341" w:rsidRPr="00775344">
        <w:t>leden J. van Thiel, Dico Krommenhoek, Luuck Droste</w:t>
      </w:r>
    </w:p>
    <w:p w14:paraId="691F1A6C" w14:textId="77777777" w:rsidR="00365265" w:rsidRDefault="00365265" w:rsidP="00365265"/>
    <w:p w14:paraId="694589D5" w14:textId="77777777" w:rsidR="00365265" w:rsidRPr="002C0102" w:rsidRDefault="00365265" w:rsidP="00365265">
      <w:pPr>
        <w:pStyle w:val="Lijstalinea"/>
        <w:numPr>
          <w:ilvl w:val="0"/>
          <w:numId w:val="2"/>
        </w:numPr>
        <w:rPr>
          <w:b/>
        </w:rPr>
      </w:pPr>
      <w:r w:rsidRPr="002C0102">
        <w:rPr>
          <w:b/>
        </w:rPr>
        <w:t>Opening</w:t>
      </w:r>
    </w:p>
    <w:p w14:paraId="2BC5A019" w14:textId="77777777" w:rsidR="00365265" w:rsidRDefault="00365265" w:rsidP="00365265">
      <w:pPr>
        <w:ind w:left="360"/>
      </w:pPr>
    </w:p>
    <w:p w14:paraId="579BB240" w14:textId="51E30DDB" w:rsidR="00365265" w:rsidRPr="005E2BAC" w:rsidRDefault="00365265" w:rsidP="00A7001D">
      <w:pPr>
        <w:jc w:val="both"/>
      </w:pPr>
      <w:r w:rsidRPr="005E2BAC">
        <w:t>De voorzitter heet iedereen van harte welkom</w:t>
      </w:r>
      <w:r w:rsidR="004A5341">
        <w:t xml:space="preserve"> en verzoekt iedereen </w:t>
      </w:r>
      <w:r w:rsidR="00775344">
        <w:t xml:space="preserve">aan het eind </w:t>
      </w:r>
      <w:r w:rsidR="004A5341">
        <w:t>een enquête in te vullen over de spreker voor de volgende LSD.</w:t>
      </w:r>
    </w:p>
    <w:p w14:paraId="09AC562B" w14:textId="77777777" w:rsidR="00365265" w:rsidRDefault="00365265" w:rsidP="00365265"/>
    <w:p w14:paraId="33725B88" w14:textId="77777777" w:rsidR="00365265" w:rsidRPr="002C0102" w:rsidRDefault="00365265" w:rsidP="00365265">
      <w:pPr>
        <w:pStyle w:val="Lijstalinea"/>
        <w:numPr>
          <w:ilvl w:val="0"/>
          <w:numId w:val="2"/>
        </w:numPr>
        <w:rPr>
          <w:b/>
        </w:rPr>
      </w:pPr>
      <w:r w:rsidRPr="002C0102">
        <w:rPr>
          <w:b/>
        </w:rPr>
        <w:t>Vaststelling agenda</w:t>
      </w:r>
    </w:p>
    <w:p w14:paraId="452E34D1" w14:textId="77777777" w:rsidR="00365265" w:rsidRDefault="00365265" w:rsidP="00365265"/>
    <w:p w14:paraId="18AD098C" w14:textId="08C06D38" w:rsidR="00365265" w:rsidRDefault="00365265" w:rsidP="00365265">
      <w:r>
        <w:t>De agenda wordt conform de uitnodiging vastgesteld.</w:t>
      </w:r>
      <w:r w:rsidR="005E2BAC">
        <w:t xml:space="preserve"> </w:t>
      </w:r>
    </w:p>
    <w:p w14:paraId="41540E9C" w14:textId="77777777" w:rsidR="00365265" w:rsidRDefault="00365265" w:rsidP="00365265"/>
    <w:p w14:paraId="50C14CD7" w14:textId="77777777" w:rsidR="00365265" w:rsidRPr="002C0102" w:rsidRDefault="00365265" w:rsidP="00365265">
      <w:pPr>
        <w:pStyle w:val="Lijstalinea"/>
        <w:numPr>
          <w:ilvl w:val="0"/>
          <w:numId w:val="2"/>
        </w:numPr>
        <w:rPr>
          <w:b/>
        </w:rPr>
      </w:pPr>
      <w:r w:rsidRPr="002C0102">
        <w:rPr>
          <w:b/>
        </w:rPr>
        <w:t>Mededelingen</w:t>
      </w:r>
    </w:p>
    <w:p w14:paraId="2C36D5D0" w14:textId="77777777" w:rsidR="00D07949" w:rsidRDefault="00D07949"/>
    <w:p w14:paraId="36CE327E" w14:textId="6EECA3C3" w:rsidR="00C74599" w:rsidRDefault="00775344" w:rsidP="000C0A95">
      <w:pPr>
        <w:rPr>
          <w:lang w:val="en-US"/>
        </w:rPr>
      </w:pPr>
      <w:r>
        <w:rPr>
          <w:lang w:val="en-US"/>
        </w:rPr>
        <w:t>Er zijn g</w:t>
      </w:r>
      <w:r w:rsidR="004A5341">
        <w:rPr>
          <w:lang w:val="en-US"/>
        </w:rPr>
        <w:t>een mededelingen.</w:t>
      </w:r>
    </w:p>
    <w:p w14:paraId="7E788C48" w14:textId="77777777" w:rsidR="004A5341" w:rsidRDefault="004A5341" w:rsidP="000C0A95"/>
    <w:p w14:paraId="15F06B41" w14:textId="78F86840" w:rsidR="00D07949" w:rsidRPr="00C0348A" w:rsidRDefault="004A5341" w:rsidP="00C0348A">
      <w:pPr>
        <w:pStyle w:val="Lijstalinea"/>
        <w:numPr>
          <w:ilvl w:val="0"/>
          <w:numId w:val="2"/>
        </w:numPr>
        <w:rPr>
          <w:b/>
        </w:rPr>
      </w:pPr>
      <w:r>
        <w:rPr>
          <w:b/>
        </w:rPr>
        <w:t>Verslag jaarvergadering 2017</w:t>
      </w:r>
      <w:r w:rsidR="009E5582">
        <w:rPr>
          <w:b/>
        </w:rPr>
        <w:t xml:space="preserve"> sectie Frans (</w:t>
      </w:r>
      <w:r>
        <w:rPr>
          <w:b/>
        </w:rPr>
        <w:t>8</w:t>
      </w:r>
      <w:r w:rsidR="00D07949" w:rsidRPr="00C0348A">
        <w:rPr>
          <w:b/>
        </w:rPr>
        <w:t xml:space="preserve"> </w:t>
      </w:r>
      <w:r>
        <w:rPr>
          <w:b/>
        </w:rPr>
        <w:t>april 2017</w:t>
      </w:r>
      <w:r w:rsidR="00D07949" w:rsidRPr="00C0348A">
        <w:rPr>
          <w:b/>
        </w:rPr>
        <w:t>)</w:t>
      </w:r>
    </w:p>
    <w:p w14:paraId="78FF6888" w14:textId="77777777" w:rsidR="00C0348A" w:rsidRDefault="00C0348A" w:rsidP="00C0348A"/>
    <w:p w14:paraId="63F488A0" w14:textId="5F29E0BC" w:rsidR="00EE7459" w:rsidRDefault="00386BB9" w:rsidP="00C0348A">
      <w:r>
        <w:t>De</w:t>
      </w:r>
      <w:r w:rsidR="00EE7459">
        <w:t xml:space="preserve"> notulen </w:t>
      </w:r>
      <w:r>
        <w:t xml:space="preserve">worden </w:t>
      </w:r>
      <w:r w:rsidR="00EE7459">
        <w:t xml:space="preserve">goedgekeurd. </w:t>
      </w:r>
    </w:p>
    <w:p w14:paraId="372A44E2" w14:textId="77777777" w:rsidR="00EE7459" w:rsidRDefault="00EE7459" w:rsidP="00C0348A"/>
    <w:p w14:paraId="434F5509" w14:textId="664E0AB3" w:rsidR="00D07949" w:rsidRPr="00E52869" w:rsidRDefault="004A5341" w:rsidP="00C0348A">
      <w:pPr>
        <w:pStyle w:val="Lijstalinea"/>
        <w:numPr>
          <w:ilvl w:val="0"/>
          <w:numId w:val="2"/>
        </w:numPr>
        <w:rPr>
          <w:b/>
        </w:rPr>
      </w:pPr>
      <w:r>
        <w:rPr>
          <w:b/>
        </w:rPr>
        <w:t xml:space="preserve">Vaststelling jaarrekening 2017, begroting 2018 </w:t>
      </w:r>
      <w:r w:rsidR="00825D63">
        <w:rPr>
          <w:b/>
        </w:rPr>
        <w:t xml:space="preserve">en jaarverslag penningmeester </w:t>
      </w:r>
    </w:p>
    <w:p w14:paraId="4CBB2D50" w14:textId="77777777" w:rsidR="004A5341" w:rsidRDefault="004A5341" w:rsidP="00825D63"/>
    <w:p w14:paraId="5AFD5CF4" w14:textId="25302768" w:rsidR="004A5341" w:rsidRDefault="004A5341" w:rsidP="00775344">
      <w:pPr>
        <w:jc w:val="both"/>
      </w:pPr>
      <w:r>
        <w:t xml:space="preserve">De </w:t>
      </w:r>
      <w:r w:rsidR="00775344">
        <w:t xml:space="preserve">penningmeester meldt dat de </w:t>
      </w:r>
      <w:r>
        <w:t>kas solide</w:t>
      </w:r>
      <w:r w:rsidR="00775344">
        <w:t xml:space="preserve"> is</w:t>
      </w:r>
      <w:r>
        <w:t xml:space="preserve">. </w:t>
      </w:r>
      <w:r w:rsidR="00775344">
        <w:t xml:space="preserve">Er zijn geen vragen of opmerkingen. </w:t>
      </w:r>
      <w:r>
        <w:t>Dit onderdeel is eerder binnen het SBF besproken en de financiën zijn keurig op orde.</w:t>
      </w:r>
    </w:p>
    <w:p w14:paraId="57C21C0E" w14:textId="43C622F0" w:rsidR="004A5341" w:rsidRDefault="004A5341" w:rsidP="00825D63">
      <w:r>
        <w:t xml:space="preserve"> </w:t>
      </w:r>
    </w:p>
    <w:p w14:paraId="5F8BB6B7" w14:textId="62560EAD" w:rsidR="00D07949" w:rsidRPr="00825D63" w:rsidRDefault="00825D63" w:rsidP="00825D63">
      <w:r>
        <w:rPr>
          <w:b/>
        </w:rPr>
        <w:t>6</w:t>
      </w:r>
      <w:r w:rsidRPr="00825D63">
        <w:rPr>
          <w:b/>
        </w:rPr>
        <w:t>.</w:t>
      </w:r>
      <w:r>
        <w:t xml:space="preserve">  </w:t>
      </w:r>
      <w:r w:rsidR="00D07949" w:rsidRPr="00F2021B">
        <w:rPr>
          <w:b/>
        </w:rPr>
        <w:t>Verslag kascommissie e</w:t>
      </w:r>
      <w:r w:rsidR="00F2021B" w:rsidRPr="00F2021B">
        <w:rPr>
          <w:b/>
        </w:rPr>
        <w:t>n benoeming nieuwe kascommissie</w:t>
      </w:r>
    </w:p>
    <w:p w14:paraId="7AE65A06" w14:textId="77777777" w:rsidR="00F2021B" w:rsidRDefault="00F2021B" w:rsidP="00F2021B"/>
    <w:p w14:paraId="323885FE" w14:textId="07536FBF" w:rsidR="00AD3D73" w:rsidRDefault="00B93F91" w:rsidP="000E57D1">
      <w:pPr>
        <w:jc w:val="both"/>
      </w:pPr>
      <w:r>
        <w:t>De kascommissie</w:t>
      </w:r>
      <w:r w:rsidR="00825D63">
        <w:t xml:space="preserve"> (</w:t>
      </w:r>
      <w:r w:rsidR="004A5341">
        <w:t>Trynke</w:t>
      </w:r>
      <w:r w:rsidR="00825D63">
        <w:t xml:space="preserve"> en Jan)</w:t>
      </w:r>
      <w:r>
        <w:t xml:space="preserve"> heeft de boeken bekeken en in orde bevonden. </w:t>
      </w:r>
      <w:r w:rsidR="00775344">
        <w:t xml:space="preserve">Het SBF bedankt de kascommissie. </w:t>
      </w:r>
      <w:r w:rsidR="00AD3D73">
        <w:t xml:space="preserve">De nieuwe kascommissie zal bestaan uit </w:t>
      </w:r>
      <w:r w:rsidR="004A5341">
        <w:t>Trynke</w:t>
      </w:r>
      <w:r w:rsidR="000E57D1">
        <w:t xml:space="preserve"> en </w:t>
      </w:r>
      <w:r w:rsidR="004A5341">
        <w:t>Laura</w:t>
      </w:r>
      <w:r w:rsidR="000E57D1">
        <w:t xml:space="preserve"> (die </w:t>
      </w:r>
      <w:r w:rsidR="004A5341">
        <w:t>de spontane uitnodiging van Berrie ter vergadering accepteert).</w:t>
      </w:r>
    </w:p>
    <w:p w14:paraId="2501416F" w14:textId="77777777" w:rsidR="00825D63" w:rsidRDefault="00825D63" w:rsidP="00F2021B"/>
    <w:p w14:paraId="692578D4" w14:textId="35582F2E" w:rsidR="00D07949" w:rsidRPr="00825D63" w:rsidRDefault="000E57D1" w:rsidP="00825D63">
      <w:pPr>
        <w:rPr>
          <w:b/>
        </w:rPr>
      </w:pPr>
      <w:r>
        <w:rPr>
          <w:b/>
        </w:rPr>
        <w:t>7</w:t>
      </w:r>
      <w:r w:rsidR="00825D63">
        <w:rPr>
          <w:b/>
        </w:rPr>
        <w:t xml:space="preserve">. </w:t>
      </w:r>
      <w:r>
        <w:rPr>
          <w:b/>
        </w:rPr>
        <w:t xml:space="preserve">  </w:t>
      </w:r>
      <w:r w:rsidR="001300B4" w:rsidRPr="00825D63">
        <w:rPr>
          <w:b/>
        </w:rPr>
        <w:t>Samenstelling sectiebestuur </w:t>
      </w:r>
    </w:p>
    <w:p w14:paraId="750C3A74" w14:textId="77777777" w:rsidR="001300B4" w:rsidRDefault="001300B4" w:rsidP="001300B4"/>
    <w:p w14:paraId="77AB91AA" w14:textId="4AB1CFC5" w:rsidR="004A6BC7" w:rsidRPr="00FC2357" w:rsidRDefault="004A5341" w:rsidP="007B2232">
      <w:pPr>
        <w:jc w:val="both"/>
      </w:pPr>
      <w:r>
        <w:t xml:space="preserve">Agnes stelt zich kort voor. Ze geeft fulltime les op het </w:t>
      </w:r>
      <w:r w:rsidR="00775344">
        <w:t>VMBO</w:t>
      </w:r>
      <w:r>
        <w:t xml:space="preserve"> en werkt ook voor Noordhoff (Grandes Lignes). Ze is francofiel. Op dit moment herstelt ze van borstkanker en worden haar borsten gereconstrueerd. Agnes is gelukkig weer begonnen met lesgeven.</w:t>
      </w:r>
      <w:r w:rsidR="00775344">
        <w:t xml:space="preserve"> Ze zal binnen het SBF het VMBO vertegenwoordigen.</w:t>
      </w:r>
    </w:p>
    <w:p w14:paraId="7FDB68DD" w14:textId="77777777" w:rsidR="00FC2357" w:rsidRDefault="00FC2357" w:rsidP="00FC2357"/>
    <w:p w14:paraId="1FEE67F7" w14:textId="227C9914" w:rsidR="000E57D1" w:rsidRDefault="004A5341" w:rsidP="00ED2CAB">
      <w:pPr>
        <w:jc w:val="both"/>
      </w:pPr>
      <w:r>
        <w:t xml:space="preserve">Joran heeft na het maken van de agenda voor deze vergadering aangegeven dat hij geen zitting wil nemen in het SBF. Wel zal hij voorlopig de organisatie van de PDJL blijven doen samen met Trees. Zolang Joran dit wil blijven doen, is er wel een contactpersoon vanuit het SBF nodig. Trees treedt in 2019 af dus is het raadzaam om vanuit het huidige </w:t>
      </w:r>
      <w:r>
        <w:lastRenderedPageBreak/>
        <w:t>bestuur een contactpersoon aan te wijzen of om een nieuw SBF-lid met deze taak te benoemen.</w:t>
      </w:r>
      <w:r w:rsidR="007E4765">
        <w:t xml:space="preserve"> Joyce biedt aan om wel mee te willen kijken</w:t>
      </w:r>
      <w:r w:rsidR="00775344">
        <w:t>.</w:t>
      </w:r>
    </w:p>
    <w:p w14:paraId="21971D30" w14:textId="77777777" w:rsidR="004A5341" w:rsidRPr="00FC2357" w:rsidRDefault="004A5341" w:rsidP="00FC2357"/>
    <w:p w14:paraId="435A5066" w14:textId="08D3E25B" w:rsidR="00B942C8" w:rsidRDefault="00037311" w:rsidP="00B942C8">
      <w:r w:rsidRPr="00FC2357">
        <w:t>De eerstvolgende vergadering</w:t>
      </w:r>
      <w:r w:rsidR="00A42F7B" w:rsidRPr="00FC2357">
        <w:t xml:space="preserve"> van het sectiebestuur</w:t>
      </w:r>
      <w:r w:rsidRPr="00FC2357">
        <w:t xml:space="preserve"> is</w:t>
      </w:r>
      <w:r w:rsidR="00D010DD" w:rsidRPr="00FC2357">
        <w:t xml:space="preserve"> op </w:t>
      </w:r>
      <w:r w:rsidR="00775344">
        <w:t>dinsdag 12 juni om 17 :30 in Utrecht.</w:t>
      </w:r>
    </w:p>
    <w:p w14:paraId="5E5884C9" w14:textId="77777777" w:rsidR="00B942C8" w:rsidRDefault="00B942C8" w:rsidP="00B942C8"/>
    <w:p w14:paraId="267334DB" w14:textId="74010A73" w:rsidR="00D07949" w:rsidRPr="00B942C8" w:rsidRDefault="00B942C8" w:rsidP="00B942C8">
      <w:r w:rsidRPr="00B942C8">
        <w:rPr>
          <w:b/>
        </w:rPr>
        <w:t>8.</w:t>
      </w:r>
      <w:r>
        <w:t xml:space="preserve">   </w:t>
      </w:r>
      <w:r w:rsidR="00D07949" w:rsidRPr="00F2021B">
        <w:rPr>
          <w:b/>
        </w:rPr>
        <w:t>Beleidspunten van d</w:t>
      </w:r>
      <w:r w:rsidR="008D01FE">
        <w:rPr>
          <w:b/>
        </w:rPr>
        <w:t>e sectie Frans voor 2018</w:t>
      </w:r>
      <w:r w:rsidR="00F83AB2">
        <w:rPr>
          <w:b/>
        </w:rPr>
        <w:t xml:space="preserve"> - 201</w:t>
      </w:r>
      <w:r w:rsidR="008D01FE">
        <w:rPr>
          <w:b/>
        </w:rPr>
        <w:t>9</w:t>
      </w:r>
    </w:p>
    <w:p w14:paraId="58C5D5DB" w14:textId="490EF8F8" w:rsidR="007A40A4" w:rsidRDefault="007A40A4" w:rsidP="00A4791D"/>
    <w:p w14:paraId="0C385CDD" w14:textId="694F494C" w:rsidR="00ED2CAB" w:rsidRPr="00775344" w:rsidRDefault="00ED2CAB" w:rsidP="00ED2CAB">
      <w:pPr>
        <w:pStyle w:val="Lijstalinea"/>
        <w:numPr>
          <w:ilvl w:val="0"/>
          <w:numId w:val="4"/>
        </w:numPr>
        <w:rPr>
          <w:b/>
        </w:rPr>
      </w:pPr>
      <w:r w:rsidRPr="00775344">
        <w:rPr>
          <w:b/>
        </w:rPr>
        <w:t>Contact CvtE</w:t>
      </w:r>
    </w:p>
    <w:p w14:paraId="1D55461B" w14:textId="78745CAF" w:rsidR="00ED2CAB" w:rsidRDefault="00ED2CAB" w:rsidP="00ED2CAB">
      <w:pPr>
        <w:jc w:val="both"/>
      </w:pPr>
      <w:r>
        <w:t xml:space="preserve">Frank licht dit punt kort toe. </w:t>
      </w:r>
      <w:r w:rsidR="00775344">
        <w:t>Het SBF kreeg een u</w:t>
      </w:r>
      <w:r>
        <w:t xml:space="preserve">itnodiging van CvtE </w:t>
      </w:r>
      <w:r w:rsidR="00775344">
        <w:t xml:space="preserve">voor een gesprek </w:t>
      </w:r>
      <w:r>
        <w:t xml:space="preserve">naar aanleiding van gedoe rond de examens van vorig schooljaar. Maar we vermoeden dat het CvtE graag wil kunnen aantonen dat ze overleg voeren met de werkvloer. Concreet voor volgend schooljaar betekent dit dat wij de enige gesprekspartner zullen zijn als er commentaar komt op de examens. Wij zullen een eigen </w:t>
      </w:r>
      <w:r w:rsidR="00775344">
        <w:t>examen</w:t>
      </w:r>
      <w:r>
        <w:t xml:space="preserve">forum </w:t>
      </w:r>
      <w:r w:rsidR="00775344">
        <w:t>beheren</w:t>
      </w:r>
      <w:r>
        <w:t xml:space="preserve"> voor </w:t>
      </w:r>
      <w:r w:rsidR="00775344">
        <w:t>voor docenten Frans</w:t>
      </w:r>
      <w:r>
        <w:t>. Maar Digischool heeft toch, ondanks het feit dat Digischool geen gesprekspartner is, eigen fora geopend.</w:t>
      </w:r>
    </w:p>
    <w:p w14:paraId="1A3B8BD4" w14:textId="77777777" w:rsidR="00ED2CAB" w:rsidRDefault="00ED2CAB" w:rsidP="00ED2CAB">
      <w:pPr>
        <w:jc w:val="both"/>
      </w:pPr>
    </w:p>
    <w:p w14:paraId="56AA57A0" w14:textId="74FC6DAD" w:rsidR="00ED2CAB" w:rsidRDefault="00775344" w:rsidP="00ED2CAB">
      <w:pPr>
        <w:jc w:val="both"/>
      </w:pPr>
      <w:r>
        <w:t>Verder is afgesproken dat wij</w:t>
      </w:r>
      <w:r w:rsidR="00ED2CAB">
        <w:t xml:space="preserve"> 10 docenten </w:t>
      </w:r>
      <w:r>
        <w:t xml:space="preserve">die lid zijn </w:t>
      </w:r>
      <w:r w:rsidR="00ED2CAB">
        <w:t xml:space="preserve">leveren voor de precorrectie </w:t>
      </w:r>
      <w:r w:rsidR="002D418C">
        <w:t xml:space="preserve">VWO </w:t>
      </w:r>
      <w:r w:rsidR="00ED2CAB">
        <w:t>en een vergadering op 17 mei in Utrecht. In de Nieuwsbrief hebben we een oproep gedaan. Er is 1 aanmelding binnen.</w:t>
      </w:r>
      <w:r w:rsidR="002D418C">
        <w:t xml:space="preserve"> Trynke wil zich ook wel aanmelden. Berrie zal nog een oproep op Facebook plaatsen (Frank en Frank zal Nieuwsflits uitsturen. [Voor het VMBO is er een contrôle panel geweest, voor de HAVO </w:t>
      </w:r>
      <w:r w:rsidR="002D418C" w:rsidRPr="002D418C">
        <w:rPr>
          <w:highlight w:val="yellow"/>
        </w:rPr>
        <w:t>…</w:t>
      </w:r>
      <w:r w:rsidR="002D418C">
        <w:t xml:space="preserve"> ]</w:t>
      </w:r>
    </w:p>
    <w:p w14:paraId="0CCEAAED" w14:textId="77777777" w:rsidR="00775344" w:rsidRDefault="00775344" w:rsidP="00ED2CAB">
      <w:pPr>
        <w:jc w:val="both"/>
      </w:pPr>
    </w:p>
    <w:p w14:paraId="1B850EDA" w14:textId="77777777" w:rsidR="00775344" w:rsidRDefault="00775344" w:rsidP="00775344">
      <w:pPr>
        <w:jc w:val="both"/>
      </w:pPr>
      <w:r>
        <w:t xml:space="preserve">Sonja meldt dat Simone gevraagd is om de klachtentelefoon te bedienen bij het CvtE. </w:t>
      </w:r>
    </w:p>
    <w:p w14:paraId="6B6F43C3" w14:textId="77777777" w:rsidR="00ED2CAB" w:rsidRDefault="00ED2CAB" w:rsidP="00A4791D"/>
    <w:p w14:paraId="30D8B938" w14:textId="21ABAD8F" w:rsidR="002D418C" w:rsidRPr="00775344" w:rsidRDefault="00ED2CAB" w:rsidP="00ED2CAB">
      <w:pPr>
        <w:pStyle w:val="Lijstalinea"/>
        <w:numPr>
          <w:ilvl w:val="0"/>
          <w:numId w:val="4"/>
        </w:numPr>
        <w:rPr>
          <w:b/>
        </w:rPr>
      </w:pPr>
      <w:r w:rsidRPr="00775344">
        <w:rPr>
          <w:b/>
        </w:rPr>
        <w:t>Visiegroep Buurtalen</w:t>
      </w:r>
      <w:r w:rsidR="002D418C" w:rsidRPr="00775344">
        <w:rPr>
          <w:b/>
        </w:rPr>
        <w:t xml:space="preserve"> en Curriculum.nu</w:t>
      </w:r>
    </w:p>
    <w:p w14:paraId="522DF82D" w14:textId="40215629" w:rsidR="002D418C" w:rsidRDefault="002D418C" w:rsidP="00F66F7C">
      <w:pPr>
        <w:jc w:val="both"/>
      </w:pPr>
      <w:r w:rsidRPr="00F66F7C">
        <w:t xml:space="preserve">Berrie geeft aan dat de Visiegroep Buurtalen volgende week overleg heeft met Curriculum.nu. </w:t>
      </w:r>
      <w:r w:rsidR="00775344">
        <w:t>De Visiegroep</w:t>
      </w:r>
      <w:r w:rsidRPr="00F66F7C">
        <w:t xml:space="preserve"> </w:t>
      </w:r>
      <w:r w:rsidR="00775344">
        <w:t>mist</w:t>
      </w:r>
      <w:r w:rsidRPr="00F66F7C">
        <w:t xml:space="preserve"> een hoop punten in wat er </w:t>
      </w:r>
      <w:r w:rsidR="00775344">
        <w:t xml:space="preserve">nu </w:t>
      </w:r>
      <w:r w:rsidRPr="00F66F7C">
        <w:t>op papier staat. Vanmiddag kunnen we natuurlijk ook ons commentaar geven. Berrie roept ons op om individueel ook commentaar te leveren.</w:t>
      </w:r>
      <w:r w:rsidR="00F66F7C" w:rsidRPr="00F66F7C">
        <w:t xml:space="preserve"> Joke en Berrie hebben een brief gemaakt voor de EU en </w:t>
      </w:r>
      <w:r w:rsidR="00775344">
        <w:t xml:space="preserve">de Franse president </w:t>
      </w:r>
      <w:r w:rsidR="00F66F7C" w:rsidRPr="00F66F7C">
        <w:t>Macron om aan te geven wat er in de praktijk gebeurt met het Europese onderwijsbeleid op het gebied van mvt. Sonja suggereert dat het zinvol is om contact op te nemen met Frans Timmerman om tips te vragen over hoe je moet lobbyen. Jeanette vertelt dat bij haar op school Jan de Boer van Buitenlandse Zaken een workshop komt geven die al gezegd had dat je om te werken bij de EU echt Frans moet spreken en dat hij het Frans zou promoten.  Ze zal Berrie zijn mailadres doorsturen.</w:t>
      </w:r>
    </w:p>
    <w:p w14:paraId="6C75D3E1" w14:textId="77777777" w:rsidR="00F66F7C" w:rsidRDefault="00F66F7C" w:rsidP="00F66F7C">
      <w:pPr>
        <w:jc w:val="both"/>
      </w:pPr>
    </w:p>
    <w:p w14:paraId="7F4E4277" w14:textId="641D2214" w:rsidR="00F66F7C" w:rsidRDefault="00F66F7C" w:rsidP="00F66F7C">
      <w:pPr>
        <w:jc w:val="both"/>
      </w:pPr>
      <w:r>
        <w:t xml:space="preserve">Sonja heeft verder als suggestie om in LTM eens een artikel te schrijven over werken bij de EU en het belang van het beheersen van </w:t>
      </w:r>
      <w:r w:rsidR="00775344">
        <w:t>mvt</w:t>
      </w:r>
      <w:r>
        <w:t>.</w:t>
      </w:r>
    </w:p>
    <w:p w14:paraId="00C1B698" w14:textId="77777777" w:rsidR="00F66F7C" w:rsidRDefault="00F66F7C" w:rsidP="00F66F7C">
      <w:pPr>
        <w:jc w:val="both"/>
      </w:pPr>
    </w:p>
    <w:p w14:paraId="20F8B233" w14:textId="2C1D497A" w:rsidR="00F66F7C" w:rsidRDefault="00F66F7C" w:rsidP="00F66F7C">
      <w:pPr>
        <w:jc w:val="both"/>
      </w:pPr>
      <w:r>
        <w:t>Trees vertelt dat de Franse Ambassade een gesprek gehad heeft met een aantal leden van de Visiegroep. Marjolein Vogel is inmiddels bij DIA geweest en ze willen samenwerken bij het promoten van de buurtalen. DIA organiseert op 26 mei een conferentie over hoe je burgerschap als thema kan inzetten in de taallessen. Er worden nog sprekers gezocht. Verzoek is ook om de datum en verdere informatie via onze kanalen te verspreiden.</w:t>
      </w:r>
    </w:p>
    <w:p w14:paraId="47903501" w14:textId="77777777" w:rsidR="002D418C" w:rsidRDefault="002D418C" w:rsidP="002D418C"/>
    <w:p w14:paraId="6C0FCBE1" w14:textId="453B3A4C" w:rsidR="00E11B2A" w:rsidRPr="00B04782" w:rsidRDefault="00ED2CAB" w:rsidP="00ED2CAB">
      <w:pPr>
        <w:pStyle w:val="Lijstalinea"/>
        <w:numPr>
          <w:ilvl w:val="0"/>
          <w:numId w:val="4"/>
        </w:numPr>
        <w:rPr>
          <w:b/>
        </w:rPr>
      </w:pPr>
      <w:r w:rsidRPr="00B04782">
        <w:rPr>
          <w:b/>
        </w:rPr>
        <w:t>Concours</w:t>
      </w:r>
    </w:p>
    <w:p w14:paraId="21BBDF99" w14:textId="1666557A" w:rsidR="00ED2CAB" w:rsidRPr="00B04782" w:rsidRDefault="00ED2CAB" w:rsidP="00A4791D">
      <w:pPr>
        <w:pStyle w:val="Lijstalinea"/>
        <w:numPr>
          <w:ilvl w:val="0"/>
          <w:numId w:val="4"/>
        </w:numPr>
        <w:rPr>
          <w:b/>
        </w:rPr>
      </w:pPr>
      <w:r w:rsidRPr="00B04782">
        <w:rPr>
          <w:b/>
        </w:rPr>
        <w:t>Français précoce</w:t>
      </w:r>
    </w:p>
    <w:p w14:paraId="2CBF7C11" w14:textId="42AA60ED" w:rsidR="00D07949" w:rsidRPr="00B942C8" w:rsidRDefault="00B942C8" w:rsidP="00B942C8">
      <w:pPr>
        <w:rPr>
          <w:b/>
          <w:i/>
        </w:rPr>
      </w:pPr>
      <w:r>
        <w:rPr>
          <w:b/>
        </w:rPr>
        <w:t xml:space="preserve">9.   </w:t>
      </w:r>
      <w:r w:rsidR="00ED2CAB">
        <w:rPr>
          <w:b/>
        </w:rPr>
        <w:t>Wie doet wat binnen het SBF</w:t>
      </w:r>
    </w:p>
    <w:p w14:paraId="4C848573" w14:textId="77777777" w:rsidR="00F2021B" w:rsidRDefault="00F2021B" w:rsidP="00F2021B"/>
    <w:p w14:paraId="4ABB004D" w14:textId="4CA41EB6" w:rsidR="007E2A3F" w:rsidRDefault="007E2A3F" w:rsidP="00A7001D">
      <w:pPr>
        <w:jc w:val="both"/>
      </w:pPr>
      <w:r>
        <w:t>Berrie wil graag korte concrete taakomschrijvingen hebben zodat duidelijk is wat een functie inhoudt.  Dit punt wordt doorgeschoven naar een volgende vergadering.</w:t>
      </w:r>
    </w:p>
    <w:p w14:paraId="0892438B" w14:textId="77777777" w:rsidR="00171E11" w:rsidRDefault="00171E11" w:rsidP="00171E11">
      <w:pPr>
        <w:rPr>
          <w:lang w:val="en-US"/>
        </w:rPr>
      </w:pPr>
    </w:p>
    <w:p w14:paraId="49076F18" w14:textId="26CCA2E3" w:rsidR="00BC3EFC" w:rsidRPr="00171E11" w:rsidRDefault="00171E11" w:rsidP="00171E11">
      <w:pPr>
        <w:rPr>
          <w:lang w:val="en-US"/>
        </w:rPr>
      </w:pPr>
      <w:r w:rsidRPr="00171E11">
        <w:rPr>
          <w:b/>
          <w:lang w:val="en-US"/>
        </w:rPr>
        <w:t>10.</w:t>
      </w:r>
      <w:r>
        <w:rPr>
          <w:lang w:val="en-US"/>
        </w:rPr>
        <w:t xml:space="preserve">   </w:t>
      </w:r>
      <w:r w:rsidR="002D418C">
        <w:rPr>
          <w:b/>
        </w:rPr>
        <w:t xml:space="preserve">Conferentie Buurtalen 11 </w:t>
      </w:r>
      <w:proofErr w:type="gramStart"/>
      <w:r w:rsidR="002D418C">
        <w:rPr>
          <w:b/>
        </w:rPr>
        <w:t>april</w:t>
      </w:r>
      <w:proofErr w:type="gramEnd"/>
      <w:r w:rsidR="002D418C">
        <w:rPr>
          <w:b/>
        </w:rPr>
        <w:t xml:space="preserve"> Emmen</w:t>
      </w:r>
    </w:p>
    <w:p w14:paraId="50384125" w14:textId="77777777" w:rsidR="00447D72" w:rsidRDefault="00447D72" w:rsidP="00D36996"/>
    <w:p w14:paraId="4F3AFA0B" w14:textId="26C3526A" w:rsidR="007E2A3F" w:rsidRDefault="007E2A3F" w:rsidP="00A7001D">
      <w:pPr>
        <w:jc w:val="both"/>
      </w:pPr>
      <w:r>
        <w:t>Sandra en Olga van de site De Franse Juf gaan samen naar deze conferentie.  Ook Aurore van het IF zal aanwezig zijn. Met zijn drieën gaan ze het Frans een duideli</w:t>
      </w:r>
      <w:r w:rsidR="00B04782">
        <w:t>jk gezicht geven in hun stand</w:t>
      </w:r>
      <w:r>
        <w:t xml:space="preserve"> Het doel van Sandra en Olga is om </w:t>
      </w:r>
      <w:r w:rsidR="00B04782">
        <w:t>de basisscholen enthousiast te maken voor het Frans, al was het maar om eens een paar lesjes te geven</w:t>
      </w:r>
      <w:r>
        <w:t xml:space="preserve">. Alle workshops gaan </w:t>
      </w:r>
      <w:r w:rsidR="00A7001D">
        <w:t xml:space="preserve">helaas </w:t>
      </w:r>
      <w:r>
        <w:t>over Duits maar de ideeën zouden ook</w:t>
      </w:r>
      <w:r w:rsidR="00A7001D">
        <w:t xml:space="preserve"> </w:t>
      </w:r>
      <w:r>
        <w:t xml:space="preserve">toepasbaar zijn voor Frans. </w:t>
      </w:r>
      <w:r w:rsidR="00A7001D">
        <w:t xml:space="preserve">Toen Sandra en Olga zich aanmeldden, was de pap voor de workshops al gestort. De organisatie gaf bovendien aan dat </w:t>
      </w:r>
      <w:r w:rsidR="00B04782">
        <w:t>zij verwachtten dat men in het n</w:t>
      </w:r>
      <w:r w:rsidR="00A7001D">
        <w:t>oorden van het land alleen in Duits geïnteresseerd zou zijn.</w:t>
      </w:r>
    </w:p>
    <w:p w14:paraId="2E76E10C" w14:textId="77777777" w:rsidR="007E2A3F" w:rsidRDefault="007E2A3F" w:rsidP="00D36996"/>
    <w:p w14:paraId="387DDBF8" w14:textId="1278F612" w:rsidR="00A7001D" w:rsidRDefault="00A7001D" w:rsidP="00A7001D">
      <w:pPr>
        <w:jc w:val="both"/>
      </w:pPr>
      <w:r>
        <w:t>Het is niet duidelijk of er volgend jaar weer van deze conferenties georganiseerd zullen worden.</w:t>
      </w:r>
    </w:p>
    <w:p w14:paraId="788967B1" w14:textId="77777777" w:rsidR="00A7001D" w:rsidRDefault="00A7001D" w:rsidP="00D36996"/>
    <w:p w14:paraId="4A5BE045" w14:textId="305B1FDE" w:rsidR="00A7001D" w:rsidRDefault="00A7001D" w:rsidP="00A7001D">
      <w:pPr>
        <w:jc w:val="both"/>
      </w:pPr>
      <w:r>
        <w:t>Trees prijst de formulering in het stuk van het ontwikkelteam Engels voor Curriculum.nu over het aanbieden van mvt in het basisonderwijs.</w:t>
      </w:r>
    </w:p>
    <w:p w14:paraId="41B7915B" w14:textId="77777777" w:rsidR="00A7001D" w:rsidRDefault="00A7001D" w:rsidP="00D36996"/>
    <w:p w14:paraId="2FAF1660" w14:textId="7F4BA4F0" w:rsidR="00A7001D" w:rsidRDefault="00A7001D" w:rsidP="00A7001D">
      <w:pPr>
        <w:jc w:val="both"/>
      </w:pPr>
      <w:r>
        <w:t xml:space="preserve">Trees en Frank geven aan dat na- en bijscholing voor docenten po zeer welkom is. Frank gaat met Riet in Limburg een kleinschalige nascholing organiseren. Berrie geeft Frank een naam van </w:t>
      </w:r>
      <w:r w:rsidRPr="00B04782">
        <w:rPr>
          <w:highlight w:val="yellow"/>
        </w:rPr>
        <w:t>iemand</w:t>
      </w:r>
      <w:r>
        <w:t xml:space="preserve"> bij wie hij subsidie zou kunnen aanvragen.</w:t>
      </w:r>
    </w:p>
    <w:p w14:paraId="24D44AF0" w14:textId="77777777" w:rsidR="00A7001D" w:rsidRDefault="00A7001D" w:rsidP="00A7001D">
      <w:pPr>
        <w:jc w:val="both"/>
      </w:pPr>
    </w:p>
    <w:p w14:paraId="14037D88" w14:textId="0CF7F2D4" w:rsidR="00A7001D" w:rsidRDefault="00A7001D" w:rsidP="00A7001D">
      <w:pPr>
        <w:jc w:val="both"/>
      </w:pPr>
      <w:r>
        <w:t xml:space="preserve">Sandra zegt dat het moeilijker is om lijsten met mailadressen te krijgen en te verspreiden. De lijst die er nu is en waar veel tijd en moeite in gestopt is, moet wel nuttig gebruikt kunnen worden. </w:t>
      </w:r>
      <w:r w:rsidRPr="00A7001D">
        <w:rPr>
          <w:highlight w:val="yellow"/>
        </w:rPr>
        <w:t>…</w:t>
      </w:r>
    </w:p>
    <w:p w14:paraId="4F6C8D63" w14:textId="77777777" w:rsidR="00A7001D" w:rsidRDefault="00A7001D" w:rsidP="00D36996"/>
    <w:p w14:paraId="3E5F7C84" w14:textId="3970ED23" w:rsidR="00171E11" w:rsidRDefault="00171E11" w:rsidP="00171E11">
      <w:pPr>
        <w:rPr>
          <w:b/>
        </w:rPr>
      </w:pPr>
      <w:r>
        <w:rPr>
          <w:b/>
        </w:rPr>
        <w:t xml:space="preserve">11.   </w:t>
      </w:r>
      <w:r w:rsidR="002D418C">
        <w:rPr>
          <w:b/>
        </w:rPr>
        <w:t>Samenwerking CvtE</w:t>
      </w:r>
    </w:p>
    <w:p w14:paraId="59B6DA25" w14:textId="77777777" w:rsidR="00364DFB" w:rsidRDefault="00364DFB" w:rsidP="00171E11"/>
    <w:p w14:paraId="5889BE1D" w14:textId="612B0711" w:rsidR="00633A7C" w:rsidRDefault="007E2A3F" w:rsidP="007E2A3F">
      <w:pPr>
        <w:jc w:val="both"/>
      </w:pPr>
      <w:r>
        <w:t>Zie punt 12. Op dit moment is het belangrijkste het maken en testen van een examenforum. Frank is bezig om met wat binnen Franszelfsprekend mogelijk is een forum te maken.</w:t>
      </w:r>
    </w:p>
    <w:p w14:paraId="717CDC68" w14:textId="77777777" w:rsidR="00633A7C" w:rsidRPr="00AA2CDE" w:rsidRDefault="00633A7C" w:rsidP="00171E11"/>
    <w:p w14:paraId="041BE448" w14:textId="6A7516F0" w:rsidR="00BC3EFC" w:rsidRPr="002E0E21" w:rsidRDefault="00171E11" w:rsidP="00171E11">
      <w:pPr>
        <w:rPr>
          <w:b/>
        </w:rPr>
      </w:pPr>
      <w:r>
        <w:rPr>
          <w:b/>
        </w:rPr>
        <w:t xml:space="preserve">12.   </w:t>
      </w:r>
      <w:r w:rsidR="002D418C">
        <w:rPr>
          <w:b/>
        </w:rPr>
        <w:t>Examenforum 2018</w:t>
      </w:r>
    </w:p>
    <w:p w14:paraId="3D115DC5" w14:textId="77777777" w:rsidR="00BC3EFC" w:rsidRDefault="00BC3EFC" w:rsidP="00BC3EFC">
      <w:pPr>
        <w:pStyle w:val="Lijstalinea"/>
      </w:pPr>
    </w:p>
    <w:p w14:paraId="175492FA" w14:textId="575A232D" w:rsidR="00383857" w:rsidRDefault="00974B20" w:rsidP="007E2A3F">
      <w:pPr>
        <w:jc w:val="both"/>
      </w:pPr>
      <w:r>
        <w:t xml:space="preserve">Frank laat zien </w:t>
      </w:r>
      <w:r w:rsidR="00B04782">
        <w:t>hoe het forum op Franszelfsprekend werkt</w:t>
      </w:r>
      <w:r>
        <w:t>. Nadeel is dat gebruikers zelf eerst het nummer van de vraag moeten invoeren voor ze hun commentaar geven. Dit forum staat voor iedereen open. Frank moet eerst alle opmerkingen screenen voordat ze zichtbaar worden gemaakt voor alle bezoekers. Dit zorgt wel voor vertraging in het systeem.</w:t>
      </w:r>
      <w:r w:rsidR="00B04782">
        <w:t xml:space="preserve"> </w:t>
      </w:r>
      <w:r>
        <w:t xml:space="preserve">En de berichten zullen niet op vraagnummer te selecteren zijn. </w:t>
      </w:r>
      <w:r w:rsidR="00B04782">
        <w:t>Ook mogen de</w:t>
      </w:r>
      <w:r>
        <w:t xml:space="preserve"> gebruikers geen commentaar leveren op collega’s.</w:t>
      </w:r>
      <w:r w:rsidR="00383857">
        <w:t xml:space="preserve"> </w:t>
      </w:r>
      <w:r w:rsidR="007E2A3F">
        <w:t xml:space="preserve">Om gebruikers te kunnen traceren, </w:t>
      </w:r>
      <w:r w:rsidR="00B04782">
        <w:t>zouden we hen moeten vragen om hun</w:t>
      </w:r>
      <w:r w:rsidR="007E2A3F">
        <w:t xml:space="preserve"> schoolmailadres in</w:t>
      </w:r>
      <w:r w:rsidR="00B04782">
        <w:t xml:space="preserve"> te </w:t>
      </w:r>
      <w:r w:rsidR="007E2A3F">
        <w:t>geven.</w:t>
      </w:r>
    </w:p>
    <w:p w14:paraId="5B3EB226" w14:textId="77777777" w:rsidR="007E2A3F" w:rsidRDefault="007E2A3F" w:rsidP="00BC3EFC"/>
    <w:p w14:paraId="0F453772" w14:textId="186FF556" w:rsidR="007E2A3F" w:rsidRDefault="007E2A3F" w:rsidP="007E2A3F">
      <w:pPr>
        <w:jc w:val="both"/>
      </w:pPr>
      <w:r>
        <w:t>Verzoek aan Frank</w:t>
      </w:r>
      <w:r w:rsidR="00B04782">
        <w:t xml:space="preserve"> vanuit de vergadering</w:t>
      </w:r>
      <w:r>
        <w:t xml:space="preserve"> is toch er voor te zorgen dat men per vraag het commentaar kan bekijken. En een rubriek ‘algemeen’ toe te voegen.</w:t>
      </w:r>
      <w:r w:rsidR="00B04782">
        <w:t xml:space="preserve"> Als dit niet eenvoudig te realiseren is, mag dit uitbesteed worden en zegt te penningmeester toe hier budget voor te maken.</w:t>
      </w:r>
    </w:p>
    <w:p w14:paraId="708BF34B" w14:textId="77777777" w:rsidR="00210059" w:rsidRDefault="00210059" w:rsidP="00BC3EFC"/>
    <w:p w14:paraId="440164FB" w14:textId="6B27FFB3" w:rsidR="00210059" w:rsidRDefault="007E2A3F" w:rsidP="007E2A3F">
      <w:pPr>
        <w:jc w:val="both"/>
      </w:pPr>
      <w:r>
        <w:t>Bianca oppert om aan het CvtE om financiële ondersteuning te vragen omdat zij om een goed werkend en veilig examenforum voor docenten vragen.</w:t>
      </w:r>
      <w:r w:rsidR="00A7001D">
        <w:t xml:space="preserve"> Frank zal contact opnemen met het CvtE zodra hij een idee van de kosten heeft om het forum aan onze wensen en die van het CvtE te laten voldoen.</w:t>
      </w:r>
    </w:p>
    <w:p w14:paraId="048BB7D8" w14:textId="77777777" w:rsidR="00210059" w:rsidRDefault="00210059" w:rsidP="00BC3EFC"/>
    <w:p w14:paraId="7F1897F5" w14:textId="1543EEEF" w:rsidR="00210059" w:rsidRPr="00562974" w:rsidRDefault="00A7001D" w:rsidP="00BC3EFC">
      <w:pPr>
        <w:rPr>
          <w:b/>
        </w:rPr>
      </w:pPr>
      <w:r w:rsidRPr="00562974">
        <w:rPr>
          <w:b/>
        </w:rPr>
        <w:t>13. Lf</w:t>
      </w:r>
      <w:r w:rsidR="00562974" w:rsidRPr="00562974">
        <w:rPr>
          <w:b/>
        </w:rPr>
        <w:t>7</w:t>
      </w:r>
    </w:p>
    <w:p w14:paraId="1728C3A0" w14:textId="77777777" w:rsidR="0077010E" w:rsidRDefault="0077010E" w:rsidP="00562974">
      <w:pPr>
        <w:jc w:val="both"/>
      </w:pPr>
    </w:p>
    <w:p w14:paraId="0760525A" w14:textId="511889E2" w:rsidR="00562974" w:rsidRDefault="00562974" w:rsidP="00562974">
      <w:pPr>
        <w:jc w:val="both"/>
      </w:pPr>
      <w:r>
        <w:t xml:space="preserve">Niet alle scholen die zich inschrijven, doen mee aan het concours. Hulp vanuit TRF loopt terug. Laura vraagt zich af of </w:t>
      </w:r>
      <w:r w:rsidR="00791885">
        <w:t>het meedoen aan een concours</w:t>
      </w:r>
      <w:r>
        <w:t xml:space="preserve"> nog wel genoeg leeft in scholen. Het lijkt erop dat scholen graag het bezoek van een taalassistent willen maar verder niets. </w:t>
      </w:r>
      <w:r w:rsidR="00A850C1">
        <w:t>Laura vindt het ook vervelend dat niet zeker is of de TRF zal blijven bestaan.</w:t>
      </w:r>
    </w:p>
    <w:p w14:paraId="356E748D" w14:textId="77777777" w:rsidR="00791885" w:rsidRDefault="00791885" w:rsidP="00562974">
      <w:pPr>
        <w:jc w:val="both"/>
      </w:pPr>
    </w:p>
    <w:p w14:paraId="1D7869D3" w14:textId="09D33F59" w:rsidR="00562974" w:rsidRDefault="00562974" w:rsidP="00562974">
      <w:pPr>
        <w:jc w:val="both"/>
      </w:pPr>
      <w:r>
        <w:t xml:space="preserve">Als Laura verder gaat met het begeleiden van de taalassistent, wil ze wel dat de administratie door TRF of een andere partner wordt overgenomen. </w:t>
      </w:r>
      <w:r w:rsidR="00791885">
        <w:t xml:space="preserve">Verder heeft Laura haar twijfels over de zin van Lf. </w:t>
      </w:r>
      <w:r>
        <w:t>De bedoeling is namelijk dat er in de lessen van de eigen docent meer Frans gesproken wordt en dat bereik je niet door het invliegen van een taalassistent.</w:t>
      </w:r>
      <w:r w:rsidR="00B93110">
        <w:t xml:space="preserve"> Joyce is er als docent wel positief over deelname met haar klas aan het project.</w:t>
      </w:r>
      <w:r w:rsidR="0004176F">
        <w:t xml:space="preserve"> Ander nadeel is dat </w:t>
      </w:r>
      <w:r w:rsidR="00A850C1">
        <w:t>je niet per se je meest geschikte klassen hebt op de dag dat de taalassistent komt. Vaak hebben leerlingen en de eigen docent een afwachtende houding. Er zal duidelijk gemaakt moeten worden dat de eigen docent een actieve rol zal moeten hebben tijdens het bezoek.</w:t>
      </w:r>
    </w:p>
    <w:p w14:paraId="0831DD9A" w14:textId="77777777" w:rsidR="00791885" w:rsidRDefault="00791885" w:rsidP="00562974">
      <w:pPr>
        <w:jc w:val="both"/>
      </w:pPr>
    </w:p>
    <w:p w14:paraId="24E0E0E9" w14:textId="2B7EC65C" w:rsidR="00B93110" w:rsidRDefault="00B93110" w:rsidP="00562974">
      <w:pPr>
        <w:jc w:val="both"/>
      </w:pPr>
      <w:r>
        <w:t>Voor volgend jaar wordt wel een taalassistent aangevraagd, maar zal het concours niet meer georganiseerd worden.</w:t>
      </w:r>
    </w:p>
    <w:p w14:paraId="62211DBD" w14:textId="77777777" w:rsidR="00B93110" w:rsidRDefault="00B93110" w:rsidP="00562974">
      <w:pPr>
        <w:jc w:val="both"/>
      </w:pPr>
    </w:p>
    <w:p w14:paraId="62ED481D" w14:textId="14A3FA6B" w:rsidR="00A850C1" w:rsidRDefault="00B93110" w:rsidP="00562974">
      <w:pPr>
        <w:jc w:val="both"/>
      </w:pPr>
      <w:r>
        <w:t xml:space="preserve">Trees haakt hier op in en zegt dat er vaak wel ingeschreven wordt voor allerlei concours en dat mensen uiteindelijk niets inleveren. </w:t>
      </w:r>
      <w:r w:rsidRPr="00791885">
        <w:t xml:space="preserve">Trees vraagt of we een overzicht kunnen maken van de concours die er per </w:t>
      </w:r>
      <w:r w:rsidR="00791885" w:rsidRPr="00791885">
        <w:t>onderwijstype en leerjaar</w:t>
      </w:r>
      <w:r w:rsidRPr="00791885">
        <w:t xml:space="preserve"> zijn.</w:t>
      </w:r>
      <w:r w:rsidR="00791885">
        <w:t xml:space="preserve"> D</w:t>
      </w:r>
      <w:r w:rsidR="00A850C1">
        <w:t>e TRF zal wel blijven bestaan, de vraag is alleen of de huidige coördinator blijft of niet.</w:t>
      </w:r>
    </w:p>
    <w:p w14:paraId="1D939766" w14:textId="77777777" w:rsidR="00A850C1" w:rsidRDefault="00A850C1" w:rsidP="00562974">
      <w:pPr>
        <w:jc w:val="both"/>
      </w:pPr>
    </w:p>
    <w:p w14:paraId="4223DC1A" w14:textId="0E3002EF" w:rsidR="00A850C1" w:rsidRDefault="00A850C1" w:rsidP="00562974">
      <w:pPr>
        <w:jc w:val="both"/>
      </w:pPr>
      <w:r>
        <w:t>Alike geeft aan dat je met TPRS als taalassistent makkelijk een interactieve les met een vreemde klas kunt maken en biedt haar hulp aan.</w:t>
      </w:r>
    </w:p>
    <w:p w14:paraId="3A137B39" w14:textId="77777777" w:rsidR="001D3E7B" w:rsidRDefault="001D3E7B" w:rsidP="00562974">
      <w:pPr>
        <w:jc w:val="both"/>
      </w:pPr>
    </w:p>
    <w:p w14:paraId="186B180B" w14:textId="5F862BC5" w:rsidR="001D3E7B" w:rsidRDefault="001D3E7B" w:rsidP="00562974">
      <w:pPr>
        <w:jc w:val="both"/>
      </w:pPr>
      <w:r>
        <w:t xml:space="preserve">Alike vraagt waarom de organisatie van De dag van de Franse taal bij de TRF ligt en niet bij Levende Talen. </w:t>
      </w:r>
      <w:r w:rsidRPr="00C90470">
        <w:rPr>
          <w:highlight w:val="yellow"/>
        </w:rPr>
        <w:t>Daar is niet echt een antwoord op.</w:t>
      </w:r>
    </w:p>
    <w:p w14:paraId="42FFABC6" w14:textId="77777777" w:rsidR="00562974" w:rsidRDefault="00562974" w:rsidP="00BC3EFC"/>
    <w:p w14:paraId="3987F48D" w14:textId="220683F7" w:rsidR="00562974" w:rsidRPr="00562974" w:rsidRDefault="00562974" w:rsidP="00BC3EFC">
      <w:pPr>
        <w:rPr>
          <w:b/>
        </w:rPr>
      </w:pPr>
      <w:r w:rsidRPr="00562974">
        <w:rPr>
          <w:b/>
        </w:rPr>
        <w:t>14. Worshops Frans LSD 2018 Taal in Beeld</w:t>
      </w:r>
    </w:p>
    <w:p w14:paraId="11E59367" w14:textId="77777777" w:rsidR="0077010E" w:rsidRDefault="0077010E" w:rsidP="00BC3EFC"/>
    <w:p w14:paraId="5AD09C6F" w14:textId="06E01633" w:rsidR="00562974" w:rsidRDefault="00CF09CE" w:rsidP="00C90470">
      <w:pPr>
        <w:pStyle w:val="Lijstalinea"/>
        <w:numPr>
          <w:ilvl w:val="0"/>
          <w:numId w:val="5"/>
        </w:numPr>
      </w:pPr>
      <w:r>
        <w:t>De Franse Juf</w:t>
      </w:r>
      <w:r w:rsidR="002161BD">
        <w:t xml:space="preserve"> (Olga Buters)</w:t>
      </w:r>
    </w:p>
    <w:p w14:paraId="67F78C00" w14:textId="0BDABC33" w:rsidR="00CF09CE" w:rsidRDefault="00CF09CE" w:rsidP="00C90470">
      <w:pPr>
        <w:pStyle w:val="Lijstalinea"/>
        <w:numPr>
          <w:ilvl w:val="0"/>
          <w:numId w:val="5"/>
        </w:numPr>
      </w:pPr>
      <w:r>
        <w:t>Fotolecture</w:t>
      </w:r>
      <w:r w:rsidR="00C90470">
        <w:t xml:space="preserve"> (maar dan moet het materiaal vernieuwd worden)</w:t>
      </w:r>
    </w:p>
    <w:p w14:paraId="55BA78C8" w14:textId="5AB16F94" w:rsidR="00CF09CE" w:rsidRDefault="00CF09CE" w:rsidP="00C90470">
      <w:pPr>
        <w:pStyle w:val="Lijstalinea"/>
        <w:numPr>
          <w:ilvl w:val="0"/>
          <w:numId w:val="5"/>
        </w:numPr>
      </w:pPr>
      <w:r>
        <w:t>Marcia Mesi (workshop over reclamefilmpjes gebruiken in de les)</w:t>
      </w:r>
    </w:p>
    <w:p w14:paraId="6DB8841E" w14:textId="64126432" w:rsidR="00CF09CE" w:rsidRDefault="00CF09CE" w:rsidP="00C90470">
      <w:pPr>
        <w:pStyle w:val="Lijstalinea"/>
        <w:numPr>
          <w:ilvl w:val="0"/>
          <w:numId w:val="5"/>
        </w:numPr>
      </w:pPr>
      <w:r>
        <w:t>Animaties maken van gedichten</w:t>
      </w:r>
    </w:p>
    <w:p w14:paraId="4D5E6E07" w14:textId="3AAFD736" w:rsidR="002161BD" w:rsidRDefault="002161BD" w:rsidP="00C90470">
      <w:pPr>
        <w:pStyle w:val="Lijstalinea"/>
        <w:numPr>
          <w:ilvl w:val="0"/>
          <w:numId w:val="5"/>
        </w:numPr>
      </w:pPr>
      <w:r>
        <w:t>Workshops over het zelf maken van filmpjes</w:t>
      </w:r>
    </w:p>
    <w:p w14:paraId="2F6D8347" w14:textId="77777777" w:rsidR="00CF09CE" w:rsidRDefault="00CF09CE" w:rsidP="00BC3EFC"/>
    <w:p w14:paraId="394A133C" w14:textId="1C79626A" w:rsidR="001D3E7B" w:rsidRDefault="00CF09CE" w:rsidP="00BC3EFC">
      <w:r>
        <w:t>Voor de openingslezing tipt Sonja striptekenaar Peter van Dongen. Ellen Deckwitz brengt poëzie in beeld.</w:t>
      </w:r>
      <w:r w:rsidR="00C90470">
        <w:t xml:space="preserve"> Dat zijn de 2 personen die het meest voldoen aan het thema van de LSD.</w:t>
      </w:r>
    </w:p>
    <w:p w14:paraId="0FFC0334" w14:textId="77777777" w:rsidR="00CF09CE" w:rsidRDefault="00CF09CE" w:rsidP="00BC3EFC"/>
    <w:p w14:paraId="6F015A1E" w14:textId="54DEDA2D" w:rsidR="00562974" w:rsidRPr="00562974" w:rsidRDefault="00562974" w:rsidP="00BC3EFC">
      <w:pPr>
        <w:rPr>
          <w:b/>
        </w:rPr>
      </w:pPr>
      <w:r w:rsidRPr="00562974">
        <w:rPr>
          <w:b/>
        </w:rPr>
        <w:t>15. Rondvraag</w:t>
      </w:r>
    </w:p>
    <w:p w14:paraId="09CBA912" w14:textId="77777777" w:rsidR="00562974" w:rsidRDefault="00562974" w:rsidP="00BC3EFC"/>
    <w:p w14:paraId="3461633C" w14:textId="0A8E8C31" w:rsidR="0077010E" w:rsidRDefault="0077010E" w:rsidP="0077010E">
      <w:pPr>
        <w:jc w:val="both"/>
      </w:pPr>
      <w:r>
        <w:t xml:space="preserve">Sandra geeft aan dat het maken van een artikel voor LTM veel tijd en moeite kost en je geen reactie krijgt of </w:t>
      </w:r>
      <w:r w:rsidR="00C90470">
        <w:t>‘</w:t>
      </w:r>
      <w:r>
        <w:t>als we het plaatsen, krijg je bericht</w:t>
      </w:r>
      <w:r w:rsidR="00C90470">
        <w:t>’</w:t>
      </w:r>
      <w:r>
        <w:t>. Berrie heeft dit al aangekaart.</w:t>
      </w:r>
    </w:p>
    <w:p w14:paraId="0265ADC5" w14:textId="77777777" w:rsidR="0077010E" w:rsidRDefault="0077010E" w:rsidP="0077010E">
      <w:pPr>
        <w:jc w:val="both"/>
      </w:pPr>
    </w:p>
    <w:p w14:paraId="11C7FDAA" w14:textId="572BD4E2" w:rsidR="0077010E" w:rsidRDefault="0077010E" w:rsidP="0077010E">
      <w:pPr>
        <w:jc w:val="both"/>
      </w:pPr>
      <w:r>
        <w:t xml:space="preserve">Sonja </w:t>
      </w:r>
      <w:r w:rsidR="00A1629B">
        <w:t>geeft de suggestie dat je niet geplaatste artikelen via de Nieuwsbrief en Franszelfsprekend toch kunt publiceren.</w:t>
      </w:r>
    </w:p>
    <w:p w14:paraId="26599EBF" w14:textId="77777777" w:rsidR="00A1629B" w:rsidRDefault="00A1629B" w:rsidP="0077010E">
      <w:pPr>
        <w:jc w:val="both"/>
      </w:pPr>
    </w:p>
    <w:p w14:paraId="4792D797" w14:textId="4E91C9E4" w:rsidR="00A1629B" w:rsidRDefault="00A1629B" w:rsidP="0077010E">
      <w:pPr>
        <w:jc w:val="both"/>
      </w:pPr>
      <w:r>
        <w:t>Alike wil de doorlopende leerlijn TPRS van Vrolijk &amp; Frans TPRS niveau A1 - B1 gratis laten testen door scholen en zoekt naar scholen die dat willen. Op 5 en 6 oktober is er weer een TPRS Conferentie. Frank zal als hij de informatie van Alike krijgt het opnemen in de Nieuwsbrief.</w:t>
      </w:r>
    </w:p>
    <w:p w14:paraId="1DD34F31" w14:textId="77777777" w:rsidR="00A1629B" w:rsidRDefault="00A1629B" w:rsidP="0077010E">
      <w:pPr>
        <w:jc w:val="both"/>
      </w:pPr>
    </w:p>
    <w:p w14:paraId="49FB076B" w14:textId="51E545F4" w:rsidR="00A1629B" w:rsidRDefault="00A1629B" w:rsidP="0077010E">
      <w:pPr>
        <w:jc w:val="both"/>
      </w:pPr>
      <w:r>
        <w:t>Joke vertelt dat er flink wat docenten zich hebben aangemeld voor een speeddate met Belgische docenten maar in België reageert men niet. Joke voelt zich hier best lullig over en heeft contact opgenomen met het Nuffic. Hoe zorgen we ervoor dat de Belgen hun werk ook doen ? Joke gaat aan Erik vragen welke persoon ze in België kunnen benaderen zodat er schot in de zaak komt.</w:t>
      </w:r>
    </w:p>
    <w:p w14:paraId="3A9A70C7" w14:textId="77777777" w:rsidR="00A1629B" w:rsidRDefault="00A1629B" w:rsidP="0077010E">
      <w:pPr>
        <w:jc w:val="both"/>
      </w:pPr>
    </w:p>
    <w:p w14:paraId="63B97C4D" w14:textId="19A4E27C" w:rsidR="00A1629B" w:rsidRDefault="00A1629B" w:rsidP="0077010E">
      <w:pPr>
        <w:jc w:val="both"/>
      </w:pPr>
      <w:r>
        <w:t xml:space="preserve">Trynke nodigt ons uit voor de finale van het concours </w:t>
      </w:r>
      <w:r w:rsidRPr="0085752B">
        <w:t xml:space="preserve">interscolaire </w:t>
      </w:r>
      <w:r w:rsidR="00C90470" w:rsidRPr="0085752B">
        <w:t>donderdag 12 april</w:t>
      </w:r>
      <w:bookmarkStart w:id="0" w:name="_GoBack"/>
      <w:bookmarkEnd w:id="0"/>
      <w:r w:rsidR="00C90470">
        <w:t xml:space="preserve"> </w:t>
      </w:r>
      <w:r>
        <w:t>op het Christelijk Lyceum in Utrecht.</w:t>
      </w:r>
    </w:p>
    <w:p w14:paraId="11843541" w14:textId="77777777" w:rsidR="00A1629B" w:rsidRDefault="00A1629B" w:rsidP="0077010E">
      <w:pPr>
        <w:jc w:val="both"/>
      </w:pPr>
    </w:p>
    <w:p w14:paraId="17FBAC53" w14:textId="672EC180" w:rsidR="00A1629B" w:rsidRDefault="00A1629B" w:rsidP="0077010E">
      <w:pPr>
        <w:jc w:val="both"/>
      </w:pPr>
      <w:r>
        <w:t xml:space="preserve">Sonja informeert ons over Lezen voor de Lijst Frans. Er wordt gewerkt aan een subsite voor Frans. Sonja oppert of via Franszelfsprekend mensen Franse boeken kunnen aanbieden die ze anders weggooien. </w:t>
      </w:r>
    </w:p>
    <w:p w14:paraId="5A280D31" w14:textId="77777777" w:rsidR="0077010E" w:rsidRDefault="0077010E" w:rsidP="0077010E">
      <w:pPr>
        <w:jc w:val="both"/>
      </w:pPr>
    </w:p>
    <w:p w14:paraId="0464DAC0" w14:textId="2C28A888" w:rsidR="00562974" w:rsidRPr="00A850C1" w:rsidRDefault="00562974" w:rsidP="00BC3EFC">
      <w:pPr>
        <w:rPr>
          <w:b/>
        </w:rPr>
      </w:pPr>
      <w:r w:rsidRPr="00A850C1">
        <w:rPr>
          <w:b/>
        </w:rPr>
        <w:t>16. Sluiting</w:t>
      </w:r>
    </w:p>
    <w:p w14:paraId="6D8A7E93" w14:textId="77777777" w:rsidR="00210059" w:rsidRDefault="00210059" w:rsidP="00BC3EFC"/>
    <w:p w14:paraId="7526AEE2" w14:textId="77777777" w:rsidR="00210059" w:rsidRDefault="00210059" w:rsidP="00BC3EFC"/>
    <w:p w14:paraId="680FFA14" w14:textId="77777777" w:rsidR="00210059" w:rsidRDefault="00210059" w:rsidP="00BC3EFC"/>
    <w:p w14:paraId="47F9B359" w14:textId="77777777" w:rsidR="00210059" w:rsidRDefault="00210059" w:rsidP="00BC3EFC"/>
    <w:p w14:paraId="51622E41" w14:textId="77777777" w:rsidR="00210059" w:rsidRDefault="00210059" w:rsidP="00BC3EFC"/>
    <w:p w14:paraId="3E95540C" w14:textId="77777777" w:rsidR="00210059" w:rsidRDefault="00210059" w:rsidP="00BC3EFC"/>
    <w:p w14:paraId="01C62170" w14:textId="77777777" w:rsidR="00210059" w:rsidRDefault="00210059" w:rsidP="00BC3EFC"/>
    <w:p w14:paraId="28FD6755" w14:textId="77777777" w:rsidR="00210059" w:rsidRDefault="00210059" w:rsidP="00BC3EFC"/>
    <w:p w14:paraId="1C71F0B7" w14:textId="77777777" w:rsidR="00210059" w:rsidRDefault="00210059" w:rsidP="00BC3EFC"/>
    <w:p w14:paraId="5A2C55E0" w14:textId="77777777" w:rsidR="00210059" w:rsidRDefault="00210059" w:rsidP="00BC3EFC"/>
    <w:p w14:paraId="71E75175" w14:textId="77777777" w:rsidR="00210059" w:rsidRDefault="00210059" w:rsidP="00BC3EFC"/>
    <w:p w14:paraId="522CE299" w14:textId="77777777" w:rsidR="00210059" w:rsidRDefault="00210059" w:rsidP="00BC3EFC"/>
    <w:p w14:paraId="1EFDF368" w14:textId="77777777" w:rsidR="00210059" w:rsidRDefault="00210059" w:rsidP="00BC3EFC"/>
    <w:p w14:paraId="7C1354D4" w14:textId="77777777" w:rsidR="00210059" w:rsidRDefault="00210059" w:rsidP="00BC3EFC"/>
    <w:sectPr w:rsidR="00210059" w:rsidSect="00950D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758"/>
    <w:multiLevelType w:val="hybridMultilevel"/>
    <w:tmpl w:val="A390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27098"/>
    <w:multiLevelType w:val="hybridMultilevel"/>
    <w:tmpl w:val="4336F4A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573975FA"/>
    <w:multiLevelType w:val="hybridMultilevel"/>
    <w:tmpl w:val="3ECC801A"/>
    <w:lvl w:ilvl="0" w:tplc="B2667D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7391F"/>
    <w:multiLevelType w:val="hybridMultilevel"/>
    <w:tmpl w:val="3EF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20317"/>
    <w:multiLevelType w:val="hybridMultilevel"/>
    <w:tmpl w:val="E4983596"/>
    <w:lvl w:ilvl="0" w:tplc="480A3D3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49"/>
    <w:rsid w:val="00037311"/>
    <w:rsid w:val="0004176F"/>
    <w:rsid w:val="00044727"/>
    <w:rsid w:val="000801AD"/>
    <w:rsid w:val="000B609B"/>
    <w:rsid w:val="000B7FAC"/>
    <w:rsid w:val="000C0A95"/>
    <w:rsid w:val="000C667D"/>
    <w:rsid w:val="000D17C6"/>
    <w:rsid w:val="000E57D1"/>
    <w:rsid w:val="000E5F0B"/>
    <w:rsid w:val="00113545"/>
    <w:rsid w:val="00125DEC"/>
    <w:rsid w:val="001300B4"/>
    <w:rsid w:val="001704F2"/>
    <w:rsid w:val="00171E11"/>
    <w:rsid w:val="0019072A"/>
    <w:rsid w:val="001D3E7B"/>
    <w:rsid w:val="00210059"/>
    <w:rsid w:val="002161BD"/>
    <w:rsid w:val="00223D6C"/>
    <w:rsid w:val="00237F7B"/>
    <w:rsid w:val="00271922"/>
    <w:rsid w:val="00272FE8"/>
    <w:rsid w:val="002A2A83"/>
    <w:rsid w:val="002B4F67"/>
    <w:rsid w:val="002D418C"/>
    <w:rsid w:val="002E0E21"/>
    <w:rsid w:val="003635FE"/>
    <w:rsid w:val="00364DFB"/>
    <w:rsid w:val="00365265"/>
    <w:rsid w:val="003820B4"/>
    <w:rsid w:val="0038235E"/>
    <w:rsid w:val="00383857"/>
    <w:rsid w:val="00386BB9"/>
    <w:rsid w:val="0039198E"/>
    <w:rsid w:val="003B27AB"/>
    <w:rsid w:val="003C68B2"/>
    <w:rsid w:val="00447D72"/>
    <w:rsid w:val="004708F6"/>
    <w:rsid w:val="0049523A"/>
    <w:rsid w:val="004A5341"/>
    <w:rsid w:val="004A6BC7"/>
    <w:rsid w:val="004C01A3"/>
    <w:rsid w:val="004F7F1E"/>
    <w:rsid w:val="00550EBE"/>
    <w:rsid w:val="00555DD0"/>
    <w:rsid w:val="00561362"/>
    <w:rsid w:val="00562974"/>
    <w:rsid w:val="00563500"/>
    <w:rsid w:val="0058428F"/>
    <w:rsid w:val="005E2BAC"/>
    <w:rsid w:val="005F48A7"/>
    <w:rsid w:val="00602679"/>
    <w:rsid w:val="00617890"/>
    <w:rsid w:val="00633A7C"/>
    <w:rsid w:val="006525AF"/>
    <w:rsid w:val="006A1F77"/>
    <w:rsid w:val="00713E16"/>
    <w:rsid w:val="0077010E"/>
    <w:rsid w:val="00775344"/>
    <w:rsid w:val="007839F3"/>
    <w:rsid w:val="00791885"/>
    <w:rsid w:val="007A40A4"/>
    <w:rsid w:val="007B2232"/>
    <w:rsid w:val="007E2A3F"/>
    <w:rsid w:val="007E4490"/>
    <w:rsid w:val="007E4765"/>
    <w:rsid w:val="007F1139"/>
    <w:rsid w:val="00825D63"/>
    <w:rsid w:val="00832D1B"/>
    <w:rsid w:val="00841726"/>
    <w:rsid w:val="0085752B"/>
    <w:rsid w:val="008638A5"/>
    <w:rsid w:val="00890470"/>
    <w:rsid w:val="0089701A"/>
    <w:rsid w:val="008A5A28"/>
    <w:rsid w:val="008B650E"/>
    <w:rsid w:val="008D01FE"/>
    <w:rsid w:val="00901F7D"/>
    <w:rsid w:val="00921B99"/>
    <w:rsid w:val="009330BB"/>
    <w:rsid w:val="009433C7"/>
    <w:rsid w:val="00950DB9"/>
    <w:rsid w:val="00966AC8"/>
    <w:rsid w:val="00974B20"/>
    <w:rsid w:val="009E5582"/>
    <w:rsid w:val="00A02976"/>
    <w:rsid w:val="00A1629B"/>
    <w:rsid w:val="00A321FE"/>
    <w:rsid w:val="00A42F7B"/>
    <w:rsid w:val="00A4791D"/>
    <w:rsid w:val="00A7001D"/>
    <w:rsid w:val="00A850C1"/>
    <w:rsid w:val="00AA2CDE"/>
    <w:rsid w:val="00AD3D73"/>
    <w:rsid w:val="00AF37F6"/>
    <w:rsid w:val="00AF7162"/>
    <w:rsid w:val="00B04782"/>
    <w:rsid w:val="00B20FE5"/>
    <w:rsid w:val="00B234F4"/>
    <w:rsid w:val="00B23E1C"/>
    <w:rsid w:val="00B31C3B"/>
    <w:rsid w:val="00B54A28"/>
    <w:rsid w:val="00B93110"/>
    <w:rsid w:val="00B93F91"/>
    <w:rsid w:val="00B942C8"/>
    <w:rsid w:val="00BC15CC"/>
    <w:rsid w:val="00BC3EFC"/>
    <w:rsid w:val="00BF180C"/>
    <w:rsid w:val="00BF6C64"/>
    <w:rsid w:val="00C0348A"/>
    <w:rsid w:val="00C173A7"/>
    <w:rsid w:val="00C36991"/>
    <w:rsid w:val="00C6760F"/>
    <w:rsid w:val="00C72DAB"/>
    <w:rsid w:val="00C74599"/>
    <w:rsid w:val="00C90470"/>
    <w:rsid w:val="00CA2B95"/>
    <w:rsid w:val="00CF09CE"/>
    <w:rsid w:val="00CF0C19"/>
    <w:rsid w:val="00D010DD"/>
    <w:rsid w:val="00D07949"/>
    <w:rsid w:val="00D36996"/>
    <w:rsid w:val="00D43812"/>
    <w:rsid w:val="00D47619"/>
    <w:rsid w:val="00D64E74"/>
    <w:rsid w:val="00D73C8F"/>
    <w:rsid w:val="00D81396"/>
    <w:rsid w:val="00DC2E58"/>
    <w:rsid w:val="00E11B2A"/>
    <w:rsid w:val="00E11E27"/>
    <w:rsid w:val="00E12A59"/>
    <w:rsid w:val="00E274E3"/>
    <w:rsid w:val="00E42EFC"/>
    <w:rsid w:val="00E4673D"/>
    <w:rsid w:val="00E52869"/>
    <w:rsid w:val="00E57688"/>
    <w:rsid w:val="00E73C24"/>
    <w:rsid w:val="00E953E7"/>
    <w:rsid w:val="00EC6B1F"/>
    <w:rsid w:val="00EC7910"/>
    <w:rsid w:val="00ED2CAB"/>
    <w:rsid w:val="00EE7459"/>
    <w:rsid w:val="00F2021B"/>
    <w:rsid w:val="00F26146"/>
    <w:rsid w:val="00F31665"/>
    <w:rsid w:val="00F51486"/>
    <w:rsid w:val="00F63B06"/>
    <w:rsid w:val="00F66F7C"/>
    <w:rsid w:val="00F74D82"/>
    <w:rsid w:val="00F81B53"/>
    <w:rsid w:val="00F83AB2"/>
    <w:rsid w:val="00FB4355"/>
    <w:rsid w:val="00FC2357"/>
    <w:rsid w:val="00FE30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F9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07949"/>
    <w:pPr>
      <w:ind w:left="720"/>
      <w:contextualSpacing/>
    </w:pPr>
  </w:style>
  <w:style w:type="character" w:styleId="Hyperlink">
    <w:name w:val="Hyperlink"/>
    <w:basedOn w:val="Standaardalinea-lettertype"/>
    <w:uiPriority w:val="99"/>
    <w:unhideWhenUsed/>
    <w:rsid w:val="00BC3EFC"/>
    <w:rPr>
      <w:color w:val="0000FF" w:themeColor="hyperlink"/>
      <w:u w:val="single"/>
    </w:rPr>
  </w:style>
  <w:style w:type="paragraph" w:styleId="Ballontekst">
    <w:name w:val="Balloon Text"/>
    <w:basedOn w:val="Normaal"/>
    <w:link w:val="BallontekstTeken"/>
    <w:uiPriority w:val="99"/>
    <w:semiHidden/>
    <w:unhideWhenUsed/>
    <w:rsid w:val="00E953E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953E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07949"/>
    <w:pPr>
      <w:ind w:left="720"/>
      <w:contextualSpacing/>
    </w:pPr>
  </w:style>
  <w:style w:type="character" w:styleId="Hyperlink">
    <w:name w:val="Hyperlink"/>
    <w:basedOn w:val="Standaardalinea-lettertype"/>
    <w:uiPriority w:val="99"/>
    <w:unhideWhenUsed/>
    <w:rsid w:val="00BC3EFC"/>
    <w:rPr>
      <w:color w:val="0000FF" w:themeColor="hyperlink"/>
      <w:u w:val="single"/>
    </w:rPr>
  </w:style>
  <w:style w:type="paragraph" w:styleId="Ballontekst">
    <w:name w:val="Balloon Text"/>
    <w:basedOn w:val="Normaal"/>
    <w:link w:val="BallontekstTeken"/>
    <w:uiPriority w:val="99"/>
    <w:semiHidden/>
    <w:unhideWhenUsed/>
    <w:rsid w:val="00E953E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953E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1745</Words>
  <Characters>9600</Characters>
  <Application>Microsoft Macintosh Word</Application>
  <DocSecurity>0</DocSecurity>
  <Lines>80</Lines>
  <Paragraphs>22</Paragraphs>
  <ScaleCrop>false</ScaleCrop>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de Dreu</dc:creator>
  <cp:keywords/>
  <dc:description/>
  <cp:lastModifiedBy>Bianca de Dreu</cp:lastModifiedBy>
  <cp:revision>5</cp:revision>
  <dcterms:created xsi:type="dcterms:W3CDTF">2018-04-07T19:28:00Z</dcterms:created>
  <dcterms:modified xsi:type="dcterms:W3CDTF">2018-04-07T20:04:00Z</dcterms:modified>
</cp:coreProperties>
</file>