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F96E" w14:textId="4A0E6EF8" w:rsidR="00CB63F9" w:rsidRPr="00F93626" w:rsidRDefault="0031746F">
      <w:pPr>
        <w:rPr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70877" wp14:editId="73FE939B">
            <wp:simplePos x="0" y="0"/>
            <wp:positionH relativeFrom="margin">
              <wp:posOffset>2244725</wp:posOffset>
            </wp:positionH>
            <wp:positionV relativeFrom="margin">
              <wp:posOffset>-42545</wp:posOffset>
            </wp:positionV>
            <wp:extent cx="914400" cy="914400"/>
            <wp:effectExtent l="0" t="0" r="0" b="0"/>
            <wp:wrapTight wrapText="bothSides">
              <wp:wrapPolygon edited="0">
                <wp:start x="15000" y="1200"/>
                <wp:lineTo x="9300" y="1800"/>
                <wp:lineTo x="5700" y="3600"/>
                <wp:lineTo x="5700" y="6600"/>
                <wp:lineTo x="1800" y="6600"/>
                <wp:lineTo x="600" y="8700"/>
                <wp:lineTo x="1200" y="11400"/>
                <wp:lineTo x="3300" y="16200"/>
                <wp:lineTo x="3300" y="17400"/>
                <wp:lineTo x="3600" y="19200"/>
                <wp:lineTo x="3900" y="19800"/>
                <wp:lineTo x="6600" y="19800"/>
                <wp:lineTo x="7200" y="19200"/>
                <wp:lineTo x="14700" y="16500"/>
                <wp:lineTo x="20700" y="11700"/>
                <wp:lineTo x="20700" y="9900"/>
                <wp:lineTo x="18900" y="6600"/>
                <wp:lineTo x="19800" y="4800"/>
                <wp:lineTo x="19200" y="3000"/>
                <wp:lineTo x="17700" y="1200"/>
                <wp:lineTo x="15000" y="1200"/>
              </wp:wrapPolygon>
            </wp:wrapTight>
            <wp:docPr id="262372960" name="Graphic 4" descr="Verbinding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72960" name="Graphic 262372960" descr="Verbindingen met effen opvulli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626">
        <w:rPr>
          <w:b/>
          <w:bCs/>
          <w:sz w:val="28"/>
          <w:szCs w:val="24"/>
        </w:rPr>
        <w:br/>
      </w:r>
      <w:r w:rsidR="00CB63F9" w:rsidRPr="00F93626">
        <w:rPr>
          <w:b/>
          <w:bCs/>
          <w:sz w:val="24"/>
        </w:rPr>
        <w:t xml:space="preserve">Projectgroep burgerschap </w:t>
      </w:r>
      <w:r w:rsidR="00F93626">
        <w:rPr>
          <w:b/>
          <w:bCs/>
          <w:sz w:val="28"/>
          <w:szCs w:val="24"/>
        </w:rPr>
        <w:br/>
      </w:r>
      <w:r w:rsidR="00CB63F9" w:rsidRPr="00CB63F9">
        <w:rPr>
          <w:b/>
          <w:bCs/>
        </w:rPr>
        <w:br/>
      </w:r>
      <w:r w:rsidR="00F93626">
        <w:rPr>
          <w:b/>
          <w:bCs/>
        </w:rPr>
        <w:br/>
      </w:r>
      <w:r w:rsidR="00F93626">
        <w:rPr>
          <w:b/>
          <w:bCs/>
        </w:rPr>
        <w:br/>
      </w:r>
      <w:r w:rsidR="003F1B1B">
        <w:rPr>
          <w:b/>
          <w:bCs/>
        </w:rPr>
        <w:t>Woordenlijst bij lesplan</w:t>
      </w:r>
      <w:r w:rsidR="00CB63F9" w:rsidRPr="00CB63F9">
        <w:rPr>
          <w:b/>
          <w:bCs/>
        </w:rPr>
        <w:t xml:space="preserve"> “Ma </w:t>
      </w:r>
      <w:proofErr w:type="spellStart"/>
      <w:r w:rsidR="00CB63F9" w:rsidRPr="00CB63F9">
        <w:rPr>
          <w:b/>
          <w:bCs/>
        </w:rPr>
        <w:t>journée</w:t>
      </w:r>
      <w:proofErr w:type="spellEnd"/>
      <w:r w:rsidR="00CB63F9" w:rsidRPr="00CB63F9">
        <w:rPr>
          <w:b/>
          <w:bCs/>
        </w:rPr>
        <w:t xml:space="preserve"> </w:t>
      </w:r>
      <w:proofErr w:type="spellStart"/>
      <w:r w:rsidR="00CB63F9" w:rsidRPr="00CB63F9">
        <w:rPr>
          <w:b/>
          <w:bCs/>
        </w:rPr>
        <w:t>d’école</w:t>
      </w:r>
      <w:proofErr w:type="spellEnd"/>
      <w:r w:rsidR="00CB63F9" w:rsidRPr="00CB63F9">
        <w:rPr>
          <w:b/>
          <w:bCs/>
        </w:rPr>
        <w:t xml:space="preserve"> – </w:t>
      </w:r>
      <w:proofErr w:type="spellStart"/>
      <w:r w:rsidR="00CB63F9" w:rsidRPr="00CB63F9">
        <w:rPr>
          <w:b/>
          <w:bCs/>
        </w:rPr>
        <w:t>édition</w:t>
      </w:r>
      <w:proofErr w:type="spellEnd"/>
      <w:r w:rsidR="00CB63F9" w:rsidRPr="00CB63F9">
        <w:rPr>
          <w:b/>
          <w:bCs/>
        </w:rPr>
        <w:t xml:space="preserve"> </w:t>
      </w:r>
      <w:proofErr w:type="spellStart"/>
      <w:r w:rsidR="00CB63F9" w:rsidRPr="00CB63F9">
        <w:rPr>
          <w:b/>
          <w:bCs/>
        </w:rPr>
        <w:t>francophone</w:t>
      </w:r>
      <w:proofErr w:type="spellEnd"/>
      <w:r w:rsidR="00CB63F9" w:rsidRPr="00CB63F9">
        <w:rPr>
          <w:b/>
          <w:bCs/>
        </w:rPr>
        <w:t xml:space="preserve"> ”</w:t>
      </w:r>
    </w:p>
    <w:p w14:paraId="579C03BD" w14:textId="25C772C3" w:rsidR="00CB63F9" w:rsidRDefault="003F1B1B">
      <w:pPr>
        <w:rPr>
          <w:b/>
          <w:bCs/>
        </w:rPr>
      </w:pPr>
      <w:proofErr w:type="gramStart"/>
      <w:r>
        <w:rPr>
          <w:b/>
          <w:bCs/>
        </w:rPr>
        <w:t>Filmpje</w:t>
      </w:r>
      <w:r w:rsidR="00C7448B">
        <w:rPr>
          <w:b/>
          <w:bCs/>
        </w:rPr>
        <w:t xml:space="preserve"> klas</w:t>
      </w:r>
      <w:proofErr w:type="gramEnd"/>
      <w:r w:rsidR="00C7448B">
        <w:rPr>
          <w:b/>
          <w:bCs/>
        </w:rPr>
        <w:t xml:space="preserve"> </w:t>
      </w:r>
      <w:proofErr w:type="gramStart"/>
      <w:r w:rsidR="00C7448B">
        <w:rPr>
          <w:b/>
          <w:bCs/>
        </w:rPr>
        <w:t>1 /</w:t>
      </w:r>
      <w:proofErr w:type="gramEnd"/>
      <w:r w:rsidR="00C7448B">
        <w:rPr>
          <w:b/>
          <w:bCs/>
        </w:rPr>
        <w:t xml:space="preserve"> ERK A1</w:t>
      </w:r>
      <w:r>
        <w:rPr>
          <w:b/>
          <w:bCs/>
        </w:rPr>
        <w:t xml:space="preserve"> </w:t>
      </w:r>
      <w:hyperlink r:id="rId9" w:history="1">
        <w:r w:rsidRPr="004D1BED">
          <w:rPr>
            <w:rStyle w:val="Hyperlink"/>
            <w:rFonts w:cs="Arial"/>
            <w:b/>
            <w:bCs/>
            <w:color w:val="1155CC"/>
            <w:szCs w:val="24"/>
          </w:rPr>
          <w:t>https://www.youtube.com/watch?v=UrkJ_BynlrA</w:t>
        </w:r>
      </w:hyperlink>
      <w:r>
        <w:t xml:space="preserve"> </w:t>
      </w:r>
    </w:p>
    <w:p w14:paraId="311AB144" w14:textId="77777777" w:rsidR="003F1B1B" w:rsidRDefault="003F1B1B">
      <w:pPr>
        <w:spacing w:line="276" w:lineRule="auto"/>
        <w:rPr>
          <w:b/>
          <w:bCs/>
        </w:rPr>
      </w:pPr>
      <w:r>
        <w:rPr>
          <w:b/>
          <w:bCs/>
        </w:rPr>
        <w:t xml:space="preserve">Let op: de voice-over is te moeilijk om te vertalen, zie lesplan. Voor eigen kijk- en luistervaardigheid raden we aan te beginnen vanaf 2.15. </w:t>
      </w:r>
    </w:p>
    <w:p w14:paraId="1CF4286A" w14:textId="434655EA" w:rsidR="00510349" w:rsidRDefault="003F1B1B">
      <w:pPr>
        <w:spacing w:line="276" w:lineRule="auto"/>
      </w:pPr>
      <w:proofErr w:type="spellStart"/>
      <w:r>
        <w:t>n</w:t>
      </w:r>
      <w:r w:rsidRPr="003F1B1B">
        <w:t>ous</w:t>
      </w:r>
      <w:proofErr w:type="spellEnd"/>
      <w:r w:rsidRPr="003F1B1B">
        <w:t xml:space="preserve"> invite = nodigt ons uit</w:t>
      </w:r>
      <w:r w:rsidRPr="003F1B1B">
        <w:br/>
        <w:t xml:space="preserve">à </w:t>
      </w:r>
      <w:proofErr w:type="spellStart"/>
      <w:r w:rsidRPr="003F1B1B">
        <w:t>l’ouest</w:t>
      </w:r>
      <w:proofErr w:type="spellEnd"/>
      <w:r w:rsidRPr="003F1B1B">
        <w:t xml:space="preserve"> = in het westen</w:t>
      </w:r>
      <w:r w:rsidRPr="003F1B1B">
        <w:br/>
      </w:r>
      <w:proofErr w:type="spellStart"/>
      <w:r w:rsidRPr="003F1B1B">
        <w:t>maritime</w:t>
      </w:r>
      <w:proofErr w:type="spellEnd"/>
      <w:r w:rsidRPr="003F1B1B">
        <w:t xml:space="preserve"> = zee-</w:t>
      </w:r>
      <w:r w:rsidRPr="003F1B1B">
        <w:br/>
      </w:r>
      <w:proofErr w:type="spellStart"/>
      <w:r w:rsidRPr="003F1B1B">
        <w:t>capitale</w:t>
      </w:r>
      <w:proofErr w:type="spellEnd"/>
      <w:r w:rsidRPr="003F1B1B">
        <w:t xml:space="preserve"> = hoofdstad</w:t>
      </w:r>
      <w:r w:rsidRPr="003F1B1B">
        <w:br/>
      </w:r>
      <w:proofErr w:type="spellStart"/>
      <w:r w:rsidRPr="003F1B1B">
        <w:t>divisé</w:t>
      </w:r>
      <w:proofErr w:type="spellEnd"/>
      <w:r w:rsidRPr="003F1B1B">
        <w:t xml:space="preserve"> = verdeeld</w:t>
      </w:r>
      <w:r w:rsidRPr="003F1B1B">
        <w:br/>
      </w:r>
      <w:proofErr w:type="spellStart"/>
      <w:r w:rsidRPr="003F1B1B">
        <w:t>le</w:t>
      </w:r>
      <w:proofErr w:type="spellEnd"/>
      <w:r w:rsidRPr="003F1B1B">
        <w:t xml:space="preserve"> </w:t>
      </w:r>
      <w:proofErr w:type="spellStart"/>
      <w:r w:rsidRPr="003F1B1B">
        <w:t>moins</w:t>
      </w:r>
      <w:proofErr w:type="spellEnd"/>
      <w:r w:rsidRPr="003F1B1B">
        <w:t xml:space="preserve"> avancé = het minst ontwikkeld</w:t>
      </w:r>
      <w:r w:rsidRPr="003F1B1B">
        <w:br/>
      </w:r>
      <w:proofErr w:type="spellStart"/>
      <w:r w:rsidRPr="003F1B1B">
        <w:t>l’espérance</w:t>
      </w:r>
      <w:proofErr w:type="spellEnd"/>
      <w:r w:rsidRPr="003F1B1B">
        <w:t xml:space="preserve"> de </w:t>
      </w:r>
      <w:proofErr w:type="spellStart"/>
      <w:r w:rsidRPr="003F1B1B">
        <w:t>vie</w:t>
      </w:r>
      <w:proofErr w:type="spellEnd"/>
      <w:r w:rsidRPr="003F1B1B">
        <w:t xml:space="preserve"> = de levensverwachting</w:t>
      </w:r>
      <w:r w:rsidRPr="003F1B1B">
        <w:br/>
        <w:t xml:space="preserve">au </w:t>
      </w:r>
      <w:proofErr w:type="spellStart"/>
      <w:r w:rsidRPr="003F1B1B">
        <w:t>nord</w:t>
      </w:r>
      <w:proofErr w:type="spellEnd"/>
      <w:r w:rsidRPr="003F1B1B">
        <w:t xml:space="preserve"> = in het noorden</w:t>
      </w:r>
      <w:r w:rsidRPr="003F1B1B">
        <w:br/>
        <w:t xml:space="preserve">au </w:t>
      </w:r>
      <w:proofErr w:type="spellStart"/>
      <w:r w:rsidRPr="003F1B1B">
        <w:t>rythme</w:t>
      </w:r>
      <w:proofErr w:type="spellEnd"/>
      <w:r w:rsidRPr="003F1B1B">
        <w:t xml:space="preserve"> du </w:t>
      </w:r>
      <w:proofErr w:type="spellStart"/>
      <w:r w:rsidRPr="003F1B1B">
        <w:t>fleuve</w:t>
      </w:r>
      <w:proofErr w:type="spellEnd"/>
      <w:r w:rsidRPr="003F1B1B">
        <w:t xml:space="preserve"> = op het ritme van de rivier</w:t>
      </w:r>
      <w:r w:rsidRPr="003F1B1B">
        <w:br/>
        <w:t xml:space="preserve">la </w:t>
      </w:r>
      <w:proofErr w:type="spellStart"/>
      <w:r w:rsidRPr="003F1B1B">
        <w:t>Mauritanie</w:t>
      </w:r>
      <w:proofErr w:type="spellEnd"/>
      <w:r w:rsidRPr="003F1B1B">
        <w:t xml:space="preserve"> = Mauritius </w:t>
      </w:r>
      <w:r w:rsidRPr="003F1B1B">
        <w:br/>
      </w:r>
      <w:proofErr w:type="spellStart"/>
      <w:r w:rsidRPr="003F1B1B">
        <w:t>habitant</w:t>
      </w:r>
      <w:proofErr w:type="spellEnd"/>
      <w:r w:rsidRPr="003F1B1B">
        <w:t xml:space="preserve"> = inwoner</w:t>
      </w:r>
      <w:r w:rsidRPr="003F1B1B">
        <w:br/>
      </w:r>
      <w:proofErr w:type="spellStart"/>
      <w:r w:rsidRPr="003F1B1B">
        <w:t>sèche</w:t>
      </w:r>
      <w:proofErr w:type="spellEnd"/>
      <w:r w:rsidRPr="003F1B1B">
        <w:t xml:space="preserve"> = droog</w:t>
      </w:r>
      <w:r w:rsidRPr="003F1B1B">
        <w:br/>
      </w:r>
      <w:proofErr w:type="spellStart"/>
      <w:r w:rsidRPr="003F1B1B">
        <w:t>agriculteur</w:t>
      </w:r>
      <w:proofErr w:type="spellEnd"/>
      <w:r w:rsidRPr="003F1B1B">
        <w:t xml:space="preserve"> = iemand werkzaam in akkerbouw/teelt van gewassen</w:t>
      </w:r>
      <w:r w:rsidRPr="003F1B1B">
        <w:br/>
      </w:r>
      <w:proofErr w:type="spellStart"/>
      <w:r w:rsidRPr="003F1B1B">
        <w:t>éleveur</w:t>
      </w:r>
      <w:proofErr w:type="spellEnd"/>
      <w:r w:rsidRPr="003F1B1B">
        <w:t xml:space="preserve"> = iemand werkzaam in veeteelt</w:t>
      </w:r>
      <w:r w:rsidRPr="003F1B1B">
        <w:br/>
      </w:r>
      <w:proofErr w:type="spellStart"/>
      <w:r w:rsidRPr="003F1B1B">
        <w:t>consomment</w:t>
      </w:r>
      <w:proofErr w:type="spellEnd"/>
      <w:r w:rsidRPr="003F1B1B">
        <w:t xml:space="preserve"> = opeten</w:t>
      </w:r>
      <w:r w:rsidRPr="003F1B1B">
        <w:br/>
      </w:r>
      <w:proofErr w:type="spellStart"/>
      <w:r w:rsidRPr="003F1B1B">
        <w:t>bêtes</w:t>
      </w:r>
      <w:proofErr w:type="spellEnd"/>
      <w:r w:rsidRPr="003F1B1B">
        <w:t xml:space="preserve"> = beesten</w:t>
      </w:r>
      <w:r w:rsidRPr="003F1B1B">
        <w:br/>
        <w:t xml:space="preserve">bénéficie = profiteert </w:t>
      </w:r>
      <w:r w:rsidRPr="003F1B1B">
        <w:br/>
        <w:t xml:space="preserve">se </w:t>
      </w:r>
      <w:proofErr w:type="spellStart"/>
      <w:r w:rsidRPr="003F1B1B">
        <w:t>lève</w:t>
      </w:r>
      <w:proofErr w:type="spellEnd"/>
      <w:r w:rsidRPr="003F1B1B">
        <w:t xml:space="preserve"> = staat op</w:t>
      </w:r>
      <w:r w:rsidRPr="003F1B1B">
        <w:br/>
        <w:t xml:space="preserve">se </w:t>
      </w:r>
      <w:proofErr w:type="spellStart"/>
      <w:r w:rsidRPr="003F1B1B">
        <w:t>prépare</w:t>
      </w:r>
      <w:proofErr w:type="spellEnd"/>
      <w:r w:rsidRPr="003F1B1B">
        <w:t xml:space="preserve"> = maakt zich klaar</w:t>
      </w:r>
      <w:r w:rsidRPr="003F1B1B">
        <w:br/>
        <w:t xml:space="preserve">se </w:t>
      </w:r>
      <w:proofErr w:type="spellStart"/>
      <w:r w:rsidRPr="003F1B1B">
        <w:t>réveiller</w:t>
      </w:r>
      <w:proofErr w:type="spellEnd"/>
      <w:r w:rsidRPr="003F1B1B">
        <w:t xml:space="preserve"> = wakker worden</w:t>
      </w:r>
      <w:r w:rsidRPr="003F1B1B">
        <w:br/>
      </w:r>
      <w:proofErr w:type="spellStart"/>
      <w:r w:rsidRPr="003F1B1B">
        <w:t>le</w:t>
      </w:r>
      <w:proofErr w:type="spellEnd"/>
      <w:r w:rsidRPr="003F1B1B">
        <w:t xml:space="preserve"> petit-déjeuner = het ontbijt</w:t>
      </w:r>
      <w:r w:rsidRPr="003F1B1B">
        <w:br/>
        <w:t xml:space="preserve">je </w:t>
      </w:r>
      <w:proofErr w:type="spellStart"/>
      <w:r w:rsidRPr="003F1B1B">
        <w:t>prends</w:t>
      </w:r>
      <w:proofErr w:type="spellEnd"/>
      <w:r w:rsidRPr="003F1B1B">
        <w:t xml:space="preserve"> = ik neem</w:t>
      </w:r>
      <w:r w:rsidRPr="003F1B1B">
        <w:br/>
      </w:r>
      <w:proofErr w:type="spellStart"/>
      <w:r w:rsidRPr="003F1B1B">
        <w:t>guérisseur</w:t>
      </w:r>
      <w:proofErr w:type="spellEnd"/>
      <w:r w:rsidRPr="003F1B1B">
        <w:t xml:space="preserve"> = genezer</w:t>
      </w:r>
      <w:r w:rsidRPr="003F1B1B">
        <w:br/>
      </w:r>
      <w:proofErr w:type="spellStart"/>
      <w:r w:rsidRPr="003F1B1B">
        <w:t>docteur</w:t>
      </w:r>
      <w:proofErr w:type="spellEnd"/>
      <w:r w:rsidRPr="003F1B1B">
        <w:t xml:space="preserve"> =  dokter</w:t>
      </w:r>
      <w:r w:rsidRPr="003F1B1B">
        <w:br/>
      </w:r>
      <w:proofErr w:type="spellStart"/>
      <w:r w:rsidRPr="003F1B1B">
        <w:t>traditions</w:t>
      </w:r>
      <w:proofErr w:type="spellEnd"/>
      <w:r w:rsidRPr="003F1B1B">
        <w:t xml:space="preserve"> = tradities</w:t>
      </w:r>
      <w:r w:rsidRPr="003F1B1B">
        <w:br/>
        <w:t xml:space="preserve">les </w:t>
      </w:r>
      <w:proofErr w:type="spellStart"/>
      <w:r w:rsidRPr="003F1B1B">
        <w:t>textes</w:t>
      </w:r>
      <w:proofErr w:type="spellEnd"/>
      <w:r w:rsidRPr="003F1B1B">
        <w:t xml:space="preserve"> </w:t>
      </w:r>
      <w:proofErr w:type="spellStart"/>
      <w:r w:rsidRPr="003F1B1B">
        <w:t>religieux</w:t>
      </w:r>
      <w:proofErr w:type="spellEnd"/>
      <w:r w:rsidRPr="003F1B1B">
        <w:t xml:space="preserve"> = de religieuze teksten </w:t>
      </w:r>
    </w:p>
    <w:p w14:paraId="6C33455D" w14:textId="081D697C" w:rsidR="00C7448B" w:rsidRDefault="00510349">
      <w:pPr>
        <w:spacing w:line="276" w:lineRule="auto"/>
      </w:pPr>
      <w:proofErr w:type="gramStart"/>
      <w:r>
        <w:t>vanaf</w:t>
      </w:r>
      <w:proofErr w:type="gramEnd"/>
      <w:r>
        <w:t xml:space="preserve"> 09.45</w:t>
      </w:r>
      <w:r>
        <w:br/>
      </w:r>
      <w:proofErr w:type="spellStart"/>
      <w:r>
        <w:t>chaque</w:t>
      </w:r>
      <w:proofErr w:type="spellEnd"/>
      <w:r>
        <w:t xml:space="preserve"> = elk</w:t>
      </w:r>
      <w:r w:rsidR="00C7448B">
        <w:tab/>
      </w:r>
      <w:r w:rsidR="00C7448B">
        <w:tab/>
      </w:r>
      <w:r w:rsidR="00C7448B">
        <w:tab/>
      </w:r>
      <w:r w:rsidR="00C7448B">
        <w:tab/>
      </w:r>
      <w:r w:rsidR="00C7448B">
        <w:tab/>
      </w:r>
      <w:r w:rsidR="00C7448B">
        <w:tab/>
      </w:r>
      <w:proofErr w:type="spellStart"/>
      <w:r w:rsidR="00C7448B">
        <w:t>langue</w:t>
      </w:r>
      <w:proofErr w:type="spellEnd"/>
      <w:r w:rsidR="00C7448B">
        <w:t xml:space="preserve"> officiële = officiële taal</w:t>
      </w:r>
      <w:r>
        <w:br/>
      </w:r>
      <w:proofErr w:type="spellStart"/>
      <w:r>
        <w:t>symboliquement</w:t>
      </w:r>
      <w:proofErr w:type="spellEnd"/>
      <w:r>
        <w:t xml:space="preserve"> = symbolisch </w:t>
      </w:r>
      <w:r w:rsidR="00C7448B">
        <w:tab/>
      </w:r>
      <w:r w:rsidR="00C7448B">
        <w:tab/>
      </w:r>
      <w:r w:rsidR="00C7448B">
        <w:tab/>
      </w:r>
      <w:proofErr w:type="spellStart"/>
      <w:r w:rsidR="00C7448B">
        <w:t>argent</w:t>
      </w:r>
      <w:proofErr w:type="spellEnd"/>
      <w:r w:rsidR="00C7448B">
        <w:t xml:space="preserve"> = geld</w:t>
      </w:r>
      <w:r>
        <w:br/>
      </w:r>
      <w:proofErr w:type="spellStart"/>
      <w:r>
        <w:t>c’est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 = dat wil zeggen</w:t>
      </w:r>
      <w:r w:rsidR="00C7448B">
        <w:tab/>
      </w:r>
      <w:r w:rsidR="00C7448B">
        <w:tab/>
      </w:r>
      <w:r w:rsidR="00C7448B">
        <w:tab/>
      </w:r>
      <w:r w:rsidR="00F93626">
        <w:tab/>
      </w:r>
      <w:proofErr w:type="spellStart"/>
      <w:r w:rsidR="00C7448B">
        <w:t>quatre</w:t>
      </w:r>
      <w:proofErr w:type="spellEnd"/>
      <w:r w:rsidR="00C7448B">
        <w:t xml:space="preserve"> </w:t>
      </w:r>
      <w:proofErr w:type="spellStart"/>
      <w:r w:rsidR="00C7448B">
        <w:t>niveaux</w:t>
      </w:r>
      <w:proofErr w:type="spellEnd"/>
      <w:r w:rsidR="00C7448B">
        <w:t xml:space="preserve"> = vier niveaus</w:t>
      </w:r>
      <w:r>
        <w:br/>
      </w:r>
      <w:r w:rsidR="00F93626">
        <w:lastRenderedPageBreak/>
        <w:br/>
      </w:r>
      <w:proofErr w:type="spellStart"/>
      <w:r>
        <w:t>centième</w:t>
      </w:r>
      <w:proofErr w:type="spellEnd"/>
      <w:r>
        <w:t xml:space="preserve"> = cent </w:t>
      </w:r>
      <w:r>
        <w:br/>
      </w:r>
      <w:proofErr w:type="spellStart"/>
      <w:r w:rsidR="00C7448B">
        <w:t>sont</w:t>
      </w:r>
      <w:proofErr w:type="spellEnd"/>
      <w:r w:rsidR="00C7448B">
        <w:t xml:space="preserve"> </w:t>
      </w:r>
      <w:proofErr w:type="spellStart"/>
      <w:r w:rsidR="00C7448B">
        <w:t>dispensés</w:t>
      </w:r>
      <w:proofErr w:type="spellEnd"/>
      <w:r w:rsidR="00C7448B">
        <w:t xml:space="preserve"> = worden gegeven </w:t>
      </w:r>
    </w:p>
    <w:p w14:paraId="60E71FAA" w14:textId="77777777" w:rsidR="009327A4" w:rsidRDefault="00C7448B">
      <w:pPr>
        <w:spacing w:line="276" w:lineRule="auto"/>
        <w:rPr>
          <w:b/>
          <w:bCs/>
        </w:rPr>
      </w:pPr>
      <w:r>
        <w:br/>
      </w:r>
      <w:r w:rsidR="009327A4">
        <w:rPr>
          <w:b/>
          <w:bCs/>
        </w:rPr>
        <w:t>Gedetailleerde kijkvragen bij het filmpje:</w:t>
      </w:r>
    </w:p>
    <w:p w14:paraId="48ACF589" w14:textId="6B646B0C" w:rsidR="009327A4" w:rsidRDefault="009327A4" w:rsidP="009327A4">
      <w:pPr>
        <w:pStyle w:val="Lijstalinea"/>
        <w:numPr>
          <w:ilvl w:val="0"/>
          <w:numId w:val="2"/>
        </w:numPr>
      </w:pPr>
      <w:r w:rsidRPr="006636A6">
        <w:t xml:space="preserve">Hoeveel inwoners heeft Saint </w:t>
      </w:r>
      <w:proofErr w:type="gramStart"/>
      <w:r w:rsidRPr="006636A6">
        <w:t>Louis ?</w:t>
      </w:r>
      <w:proofErr w:type="gramEnd"/>
      <w:r>
        <w:br/>
      </w:r>
    </w:p>
    <w:p w14:paraId="2E5451C1" w14:textId="066BA3A0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Hoe heet de hoofdpersoon?</w:t>
      </w:r>
      <w:r>
        <w:br/>
      </w:r>
    </w:p>
    <w:p w14:paraId="73D114E7" w14:textId="6A70D2C4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Hoe laat staat hij op?</w:t>
      </w:r>
      <w:r>
        <w:br/>
      </w:r>
    </w:p>
    <w:p w14:paraId="371BE02C" w14:textId="05529867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Hoe oud is hij?</w:t>
      </w:r>
      <w:r>
        <w:br/>
      </w:r>
    </w:p>
    <w:p w14:paraId="4373D45F" w14:textId="1A4BD613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Welke verschillen zie je met je eigen ochtendroutine?</w:t>
      </w:r>
      <w:r>
        <w:br/>
      </w:r>
      <w:r w:rsidR="00F93626">
        <w:br/>
      </w:r>
    </w:p>
    <w:p w14:paraId="4DA718ED" w14:textId="24998B6E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Wie maakt het ontbijt?</w:t>
      </w:r>
      <w:r>
        <w:br/>
      </w:r>
    </w:p>
    <w:p w14:paraId="1E7422D4" w14:textId="6A6053F7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Wat eet hij als ontbijt?</w:t>
      </w:r>
      <w:r>
        <w:br/>
      </w:r>
      <w:r w:rsidR="00F93626">
        <w:br/>
      </w:r>
    </w:p>
    <w:p w14:paraId="6868D39D" w14:textId="78EC8209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Hoe laat is het ontbijt?</w:t>
      </w:r>
      <w:r>
        <w:br/>
      </w:r>
      <w:r w:rsidR="00F93626">
        <w:br/>
      </w:r>
    </w:p>
    <w:p w14:paraId="188B1B82" w14:textId="0C822C5C" w:rsidR="009327A4" w:rsidRDefault="009327A4" w:rsidP="009327A4">
      <w:pPr>
        <w:pStyle w:val="Lijstalinea"/>
        <w:numPr>
          <w:ilvl w:val="0"/>
          <w:numId w:val="2"/>
        </w:numPr>
      </w:pPr>
      <w:r w:rsidRPr="006636A6">
        <w:t>Welk beroep heeft de vader van de hoofdpersoon en wat is dat precies volgens hem?</w:t>
      </w:r>
      <w:r w:rsidR="00F93626">
        <w:br/>
      </w:r>
      <w:r w:rsidR="00F93626">
        <w:br/>
      </w:r>
    </w:p>
    <w:p w14:paraId="10EECCBF" w14:textId="54E63898" w:rsidR="00F93626" w:rsidRPr="00F93626" w:rsidRDefault="009327A4" w:rsidP="00F93626">
      <w:pPr>
        <w:pStyle w:val="Lijstalinea"/>
        <w:numPr>
          <w:ilvl w:val="0"/>
          <w:numId w:val="2"/>
        </w:numPr>
      </w:pPr>
      <w:r w:rsidRPr="006636A6">
        <w:t xml:space="preserve">Kijk vanaf 09.45-10.45: welke overeenkomsten en verschillen met jouw school en </w:t>
      </w:r>
      <w:r>
        <w:t>klas</w:t>
      </w:r>
      <w:r w:rsidRPr="006636A6">
        <w:t>lokaal zie je?</w:t>
      </w:r>
      <w:r>
        <w:br/>
      </w:r>
      <w:r w:rsidR="00F93626" w:rsidRPr="00F93626">
        <w:rPr>
          <w:b/>
          <w:bCs/>
        </w:rPr>
        <w:br w:type="page"/>
      </w:r>
    </w:p>
    <w:p w14:paraId="30B79F0A" w14:textId="5705B49D" w:rsidR="0019276C" w:rsidRDefault="0019276C" w:rsidP="0019276C">
      <w:pPr>
        <w:rPr>
          <w:b/>
          <w:bCs/>
        </w:rPr>
      </w:pPr>
      <w:proofErr w:type="gramStart"/>
      <w:r>
        <w:rPr>
          <w:b/>
          <w:bCs/>
        </w:rPr>
        <w:lastRenderedPageBreak/>
        <w:t>Tekst klas</w:t>
      </w:r>
      <w:proofErr w:type="gramEnd"/>
      <w:r>
        <w:rPr>
          <w:b/>
          <w:bCs/>
        </w:rPr>
        <w:t xml:space="preserve"> 2 of 3 (ERK A1</w:t>
      </w:r>
      <w:proofErr w:type="gramStart"/>
      <w:r>
        <w:rPr>
          <w:b/>
          <w:bCs/>
        </w:rPr>
        <w:t>+ /</w:t>
      </w:r>
      <w:proofErr w:type="gramEnd"/>
      <w:r>
        <w:rPr>
          <w:b/>
          <w:bCs/>
        </w:rPr>
        <w:t xml:space="preserve"> A2):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journée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d’école</w:t>
      </w:r>
      <w:proofErr w:type="spellEnd"/>
      <w:r>
        <w:rPr>
          <w:b/>
          <w:bCs/>
        </w:rPr>
        <w:t xml:space="preserve"> au Bénin</w:t>
      </w:r>
    </w:p>
    <w:p w14:paraId="0F5D15CE" w14:textId="4A1C4752" w:rsidR="0019276C" w:rsidRPr="007C0678" w:rsidRDefault="0019276C" w:rsidP="0019276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nl-NL"/>
        </w:rPr>
      </w:pPr>
      <w:hyperlink r:id="rId10" w:history="1">
        <w:r w:rsidRPr="007C0678">
          <w:rPr>
            <w:rFonts w:eastAsia="Times New Roman" w:cs="Arial"/>
            <w:color w:val="1155CC"/>
            <w:szCs w:val="24"/>
            <w:u w:val="single"/>
            <w:lang w:eastAsia="nl-NL"/>
          </w:rPr>
          <w:t>https://www.parrainages.org/benin-journee-ecole.php</w:t>
        </w:r>
      </w:hyperlink>
      <w:r w:rsidRPr="007C0678">
        <w:rPr>
          <w:rFonts w:eastAsia="Times New Roman" w:cs="Arial"/>
          <w:color w:val="000000"/>
          <w:szCs w:val="24"/>
          <w:lang w:eastAsia="nl-NL"/>
        </w:rPr>
        <w:t> </w:t>
      </w:r>
      <w:r w:rsidR="007C0678" w:rsidRPr="007C0678">
        <w:rPr>
          <w:rFonts w:eastAsia="Times New Roman" w:cs="Arial"/>
          <w:color w:val="000000"/>
          <w:szCs w:val="24"/>
          <w:lang w:eastAsia="nl-NL"/>
        </w:rPr>
        <w:t>(let op: stukje</w:t>
      </w:r>
      <w:r w:rsidR="007C0678">
        <w:rPr>
          <w:rFonts w:eastAsia="Times New Roman" w:cs="Arial"/>
          <w:color w:val="000000"/>
          <w:szCs w:val="24"/>
          <w:lang w:eastAsia="nl-NL"/>
        </w:rPr>
        <w:t xml:space="preserve"> na de 3 doelen van de overheid met de schoolkantines </w:t>
      </w:r>
      <w:r w:rsidR="007C0678" w:rsidRPr="007C0678">
        <w:rPr>
          <w:rFonts w:eastAsia="Times New Roman" w:cs="Arial"/>
          <w:color w:val="000000"/>
          <w:szCs w:val="24"/>
          <w:lang w:eastAsia="nl-NL"/>
        </w:rPr>
        <w:t xml:space="preserve">overslaan) </w:t>
      </w:r>
    </w:p>
    <w:p w14:paraId="15B87CE8" w14:textId="09D3AA55" w:rsidR="007C0678" w:rsidRDefault="003F1B1B">
      <w:pPr>
        <w:spacing w:line="276" w:lineRule="auto"/>
      </w:pPr>
      <w:r w:rsidRPr="003F1B1B">
        <w:br/>
      </w:r>
      <w:r w:rsidR="0019276C">
        <w:t xml:space="preserve">lever </w:t>
      </w:r>
      <w:proofErr w:type="spellStart"/>
      <w:r w:rsidR="0019276C">
        <w:t>matinal</w:t>
      </w:r>
      <w:proofErr w:type="spellEnd"/>
      <w:r w:rsidR="0019276C">
        <w:t xml:space="preserve"> = het opstaan in de ochtend</w:t>
      </w:r>
      <w:r w:rsidR="0019276C">
        <w:br/>
        <w:t xml:space="preserve">la </w:t>
      </w:r>
      <w:proofErr w:type="spellStart"/>
      <w:r w:rsidR="0019276C">
        <w:t>majorité</w:t>
      </w:r>
      <w:proofErr w:type="spellEnd"/>
      <w:r w:rsidR="0019276C">
        <w:t xml:space="preserve"> = de meerderheid</w:t>
      </w:r>
      <w:r w:rsidR="0019276C">
        <w:br/>
      </w:r>
      <w:proofErr w:type="spellStart"/>
      <w:r w:rsidR="0019276C">
        <w:t>accomplir</w:t>
      </w:r>
      <w:proofErr w:type="spellEnd"/>
      <w:r w:rsidR="0019276C">
        <w:t xml:space="preserve"> = volbrengen (doen)</w:t>
      </w:r>
      <w:r w:rsidR="0019276C">
        <w:br/>
      </w:r>
      <w:proofErr w:type="spellStart"/>
      <w:r w:rsidR="0019276C">
        <w:t>tâches</w:t>
      </w:r>
      <w:proofErr w:type="spellEnd"/>
      <w:r w:rsidR="0019276C">
        <w:t xml:space="preserve"> </w:t>
      </w:r>
      <w:proofErr w:type="spellStart"/>
      <w:r w:rsidR="0019276C">
        <w:t>domestiques</w:t>
      </w:r>
      <w:proofErr w:type="spellEnd"/>
      <w:r w:rsidR="0019276C">
        <w:t xml:space="preserve"> = huishoudelijke taakjes</w:t>
      </w:r>
      <w:r w:rsidR="0019276C">
        <w:br/>
      </w:r>
      <w:proofErr w:type="spellStart"/>
      <w:r w:rsidR="0019276C">
        <w:t>balayer</w:t>
      </w:r>
      <w:proofErr w:type="spellEnd"/>
      <w:r w:rsidR="0019276C">
        <w:t xml:space="preserve"> = vegen</w:t>
      </w:r>
      <w:r w:rsidR="0019276C">
        <w:br/>
      </w:r>
      <w:proofErr w:type="spellStart"/>
      <w:r w:rsidR="0019276C">
        <w:t>puiser</w:t>
      </w:r>
      <w:proofErr w:type="spellEnd"/>
      <w:r w:rsidR="0019276C">
        <w:t xml:space="preserve"> </w:t>
      </w:r>
      <w:proofErr w:type="spellStart"/>
      <w:r w:rsidR="0019276C">
        <w:t>l’eau</w:t>
      </w:r>
      <w:proofErr w:type="spellEnd"/>
      <w:r w:rsidR="0019276C">
        <w:t xml:space="preserve"> = water uit een put halen</w:t>
      </w:r>
      <w:r w:rsidR="0019276C">
        <w:br/>
        <w:t xml:space="preserve">faire la </w:t>
      </w:r>
      <w:proofErr w:type="spellStart"/>
      <w:r w:rsidR="0019276C">
        <w:t>vaisselle</w:t>
      </w:r>
      <w:proofErr w:type="spellEnd"/>
      <w:r w:rsidR="0019276C">
        <w:t xml:space="preserve"> = de afwas doen</w:t>
      </w:r>
      <w:r w:rsidR="0019276C">
        <w:br/>
      </w:r>
      <w:proofErr w:type="spellStart"/>
      <w:r w:rsidR="0019276C">
        <w:t>nourrir</w:t>
      </w:r>
      <w:proofErr w:type="spellEnd"/>
      <w:r w:rsidR="0019276C">
        <w:t xml:space="preserve"> = voeden</w:t>
      </w:r>
      <w:r w:rsidR="0019276C">
        <w:br/>
        <w:t xml:space="preserve">ont </w:t>
      </w:r>
      <w:proofErr w:type="spellStart"/>
      <w:r w:rsidR="0019276C">
        <w:t>été</w:t>
      </w:r>
      <w:proofErr w:type="spellEnd"/>
      <w:r w:rsidR="0019276C">
        <w:t xml:space="preserve"> </w:t>
      </w:r>
      <w:proofErr w:type="spellStart"/>
      <w:r w:rsidR="0019276C">
        <w:t>construites</w:t>
      </w:r>
      <w:proofErr w:type="spellEnd"/>
      <w:r w:rsidR="0019276C">
        <w:t xml:space="preserve"> = zijn gebouwd</w:t>
      </w:r>
      <w:r w:rsidR="0019276C">
        <w:br/>
      </w:r>
      <w:proofErr w:type="spellStart"/>
      <w:r w:rsidR="0019276C">
        <w:t>éloignées</w:t>
      </w:r>
      <w:proofErr w:type="spellEnd"/>
      <w:r w:rsidR="0019276C">
        <w:t xml:space="preserve"> = ver verwijderd</w:t>
      </w:r>
      <w:r w:rsidR="0019276C">
        <w:br/>
      </w:r>
      <w:proofErr w:type="spellStart"/>
      <w:r w:rsidR="0019276C">
        <w:t>habitations</w:t>
      </w:r>
      <w:proofErr w:type="spellEnd"/>
      <w:r w:rsidR="0019276C">
        <w:t xml:space="preserve"> = huizen/woonplekken </w:t>
      </w:r>
      <w:r w:rsidR="0019276C">
        <w:br/>
      </w:r>
      <w:proofErr w:type="spellStart"/>
      <w:r w:rsidR="0019276C">
        <w:t>privilégient</w:t>
      </w:r>
      <w:proofErr w:type="spellEnd"/>
      <w:r w:rsidR="0019276C">
        <w:t xml:space="preserve"> = vinden belangrijker</w:t>
      </w:r>
      <w:r w:rsidR="0019276C">
        <w:br/>
      </w:r>
      <w:r w:rsidR="0019276C">
        <w:br/>
      </w:r>
      <w:proofErr w:type="spellStart"/>
      <w:r w:rsidR="0019276C">
        <w:t>rares</w:t>
      </w:r>
      <w:proofErr w:type="spellEnd"/>
      <w:r w:rsidR="0019276C">
        <w:t xml:space="preserve"> = zeldzaam</w:t>
      </w:r>
      <w:r w:rsidR="0019276C">
        <w:br/>
        <w:t>petit-déjeuner = ontbijt</w:t>
      </w:r>
      <w:r w:rsidR="0019276C">
        <w:br/>
      </w:r>
      <w:proofErr w:type="spellStart"/>
      <w:r w:rsidR="0019276C">
        <w:t>pratique</w:t>
      </w:r>
      <w:proofErr w:type="spellEnd"/>
      <w:r w:rsidR="0019276C">
        <w:t xml:space="preserve"> </w:t>
      </w:r>
      <w:proofErr w:type="spellStart"/>
      <w:r w:rsidR="0019276C">
        <w:t>ancienne</w:t>
      </w:r>
      <w:proofErr w:type="spellEnd"/>
      <w:r w:rsidR="0019276C">
        <w:t xml:space="preserve"> = oud gebruik/traditie</w:t>
      </w:r>
      <w:r w:rsidR="0019276C">
        <w:br/>
        <w:t xml:space="preserve">établissement </w:t>
      </w:r>
      <w:proofErr w:type="spellStart"/>
      <w:r w:rsidR="0019276C">
        <w:t>scolaire</w:t>
      </w:r>
      <w:proofErr w:type="spellEnd"/>
      <w:r w:rsidR="0019276C">
        <w:t xml:space="preserve"> = schoolinstantie/gebouw</w:t>
      </w:r>
      <w:r w:rsidR="0019276C">
        <w:br/>
        <w:t xml:space="preserve">se </w:t>
      </w:r>
      <w:proofErr w:type="spellStart"/>
      <w:r w:rsidR="0019276C">
        <w:t>compose</w:t>
      </w:r>
      <w:proofErr w:type="spellEnd"/>
      <w:r w:rsidR="0019276C">
        <w:t xml:space="preserve"> de = bestaat uit</w:t>
      </w:r>
      <w:r w:rsidR="0019276C">
        <w:br/>
      </w:r>
      <w:proofErr w:type="spellStart"/>
      <w:r w:rsidR="0019276C">
        <w:t>une</w:t>
      </w:r>
      <w:proofErr w:type="spellEnd"/>
      <w:r w:rsidR="0019276C">
        <w:t xml:space="preserve"> </w:t>
      </w:r>
      <w:proofErr w:type="spellStart"/>
      <w:r w:rsidR="0019276C">
        <w:t>bouillie</w:t>
      </w:r>
      <w:proofErr w:type="spellEnd"/>
      <w:r w:rsidR="0019276C">
        <w:t xml:space="preserve"> = soort bouillon</w:t>
      </w:r>
      <w:r w:rsidR="0019276C">
        <w:br/>
      </w:r>
      <w:proofErr w:type="spellStart"/>
      <w:r w:rsidR="007C0678">
        <w:t>sorgho</w:t>
      </w:r>
      <w:proofErr w:type="spellEnd"/>
      <w:r w:rsidR="007C0678">
        <w:t>/</w:t>
      </w:r>
      <w:proofErr w:type="spellStart"/>
      <w:r w:rsidR="007C0678">
        <w:t>riz</w:t>
      </w:r>
      <w:proofErr w:type="spellEnd"/>
      <w:r w:rsidR="007C0678">
        <w:t xml:space="preserve"> = graan of rijst</w:t>
      </w:r>
      <w:r w:rsidR="007C0678">
        <w:br/>
      </w:r>
      <w:proofErr w:type="spellStart"/>
      <w:r w:rsidR="007C0678">
        <w:t>haricots</w:t>
      </w:r>
      <w:proofErr w:type="spellEnd"/>
      <w:r w:rsidR="007C0678">
        <w:t xml:space="preserve"> </w:t>
      </w:r>
      <w:proofErr w:type="spellStart"/>
      <w:r w:rsidR="007C0678">
        <w:t>bouillis</w:t>
      </w:r>
      <w:proofErr w:type="spellEnd"/>
      <w:r w:rsidR="007C0678">
        <w:t xml:space="preserve"> = gekookte boontjes</w:t>
      </w:r>
      <w:r w:rsidR="007C0678">
        <w:br/>
      </w:r>
      <w:proofErr w:type="spellStart"/>
      <w:r w:rsidR="007C0678">
        <w:t>farine</w:t>
      </w:r>
      <w:proofErr w:type="spellEnd"/>
      <w:r w:rsidR="007C0678">
        <w:t xml:space="preserve"> = bloem/meel</w:t>
      </w:r>
      <w:r w:rsidR="007C0678">
        <w:br/>
      </w:r>
      <w:proofErr w:type="spellStart"/>
      <w:r w:rsidR="007C0678">
        <w:t>repas</w:t>
      </w:r>
      <w:proofErr w:type="spellEnd"/>
      <w:r w:rsidR="007C0678">
        <w:t xml:space="preserve"> = maaltijd</w:t>
      </w:r>
      <w:r w:rsidR="007C0678">
        <w:br/>
        <w:t>déjeuner = lunch</w:t>
      </w:r>
      <w:r w:rsidR="007C0678">
        <w:br/>
      </w:r>
      <w:proofErr w:type="spellStart"/>
      <w:r w:rsidR="007C0678">
        <w:t>friture</w:t>
      </w:r>
      <w:proofErr w:type="spellEnd"/>
      <w:r w:rsidR="007C0678">
        <w:t xml:space="preserve"> = iets wat gefrituurd is</w:t>
      </w:r>
      <w:r w:rsidR="007C0678">
        <w:br/>
      </w:r>
      <w:proofErr w:type="spellStart"/>
      <w:r w:rsidR="007C0678">
        <w:t>fréquemment</w:t>
      </w:r>
      <w:proofErr w:type="spellEnd"/>
      <w:r w:rsidR="007C0678">
        <w:t xml:space="preserve"> consommé = wat vaak wordt gegeten</w:t>
      </w:r>
      <w:r w:rsidR="007C0678">
        <w:br/>
      </w:r>
      <w:proofErr w:type="spellStart"/>
      <w:r w:rsidR="007C0678">
        <w:t>il</w:t>
      </w:r>
      <w:proofErr w:type="spellEnd"/>
      <w:r w:rsidR="007C0678">
        <w:t xml:space="preserve"> </w:t>
      </w:r>
      <w:proofErr w:type="spellStart"/>
      <w:r w:rsidR="007C0678">
        <w:t>s’accompagne</w:t>
      </w:r>
      <w:proofErr w:type="spellEnd"/>
      <w:r w:rsidR="007C0678">
        <w:t xml:space="preserve"> = wordt vaak samen gegeten met</w:t>
      </w:r>
      <w:r w:rsidR="007C0678">
        <w:br/>
      </w:r>
      <w:proofErr w:type="spellStart"/>
      <w:r w:rsidR="007C0678">
        <w:t>raffolent</w:t>
      </w:r>
      <w:proofErr w:type="spellEnd"/>
      <w:r w:rsidR="007C0678">
        <w:t xml:space="preserve"> = zijn heel dol op</w:t>
      </w:r>
      <w:r w:rsidR="007C0678">
        <w:br/>
      </w:r>
      <w:proofErr w:type="spellStart"/>
      <w:r w:rsidR="007C0678">
        <w:t>sucrées</w:t>
      </w:r>
      <w:proofErr w:type="spellEnd"/>
      <w:r w:rsidR="007C0678">
        <w:t xml:space="preserve"> = zoet</w:t>
      </w:r>
      <w:r w:rsidR="007C0678">
        <w:br/>
      </w:r>
      <w:proofErr w:type="spellStart"/>
      <w:r w:rsidR="007C0678">
        <w:t>salées</w:t>
      </w:r>
      <w:proofErr w:type="spellEnd"/>
      <w:r w:rsidR="007C0678">
        <w:t xml:space="preserve"> = hartig</w:t>
      </w:r>
      <w:r w:rsidR="007C0678">
        <w:br/>
      </w:r>
      <w:proofErr w:type="spellStart"/>
      <w:r w:rsidR="007C0678">
        <w:t>poisson</w:t>
      </w:r>
      <w:proofErr w:type="spellEnd"/>
      <w:r w:rsidR="007C0678">
        <w:t xml:space="preserve"> = vis</w:t>
      </w:r>
      <w:r w:rsidR="007C0678">
        <w:br/>
      </w:r>
      <w:proofErr w:type="spellStart"/>
      <w:r w:rsidR="007C0678">
        <w:t>viande</w:t>
      </w:r>
      <w:proofErr w:type="spellEnd"/>
      <w:r w:rsidR="007C0678">
        <w:t xml:space="preserve"> = vlees</w:t>
      </w:r>
    </w:p>
    <w:p w14:paraId="0FD16CC3" w14:textId="34316978" w:rsidR="00CE35E1" w:rsidRDefault="007C0678" w:rsidP="007C0678">
      <w:pPr>
        <w:spacing w:line="276" w:lineRule="auto"/>
      </w:pPr>
      <w:proofErr w:type="spellStart"/>
      <w:proofErr w:type="gramStart"/>
      <w:r>
        <w:t>sont</w:t>
      </w:r>
      <w:proofErr w:type="spellEnd"/>
      <w:proofErr w:type="gramEnd"/>
      <w:r>
        <w:t xml:space="preserve"> </w:t>
      </w:r>
      <w:proofErr w:type="spellStart"/>
      <w:r>
        <w:t>dotés</w:t>
      </w:r>
      <w:proofErr w:type="spellEnd"/>
      <w:r>
        <w:t xml:space="preserve"> = zijn </w:t>
      </w:r>
      <w:proofErr w:type="gramStart"/>
      <w:r>
        <w:t>uitgerust /</w:t>
      </w:r>
      <w:proofErr w:type="gramEnd"/>
      <w:r>
        <w:t xml:space="preserve"> beschikken over</w:t>
      </w:r>
      <w:r>
        <w:tab/>
      </w:r>
      <w:r>
        <w:tab/>
        <w:t xml:space="preserve">la </w:t>
      </w:r>
      <w:proofErr w:type="spellStart"/>
      <w:r>
        <w:t>pauvreté</w:t>
      </w:r>
      <w:proofErr w:type="spellEnd"/>
      <w:r>
        <w:t xml:space="preserve"> = de armoede</w:t>
      </w:r>
      <w:r>
        <w:br/>
        <w:t xml:space="preserve">les </w:t>
      </w:r>
      <w:proofErr w:type="spellStart"/>
      <w:r>
        <w:t>efforts</w:t>
      </w:r>
      <w:proofErr w:type="spellEnd"/>
      <w:r>
        <w:t xml:space="preserve"> = de moeite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accroître</w:t>
      </w:r>
      <w:proofErr w:type="spellEnd"/>
      <w:r>
        <w:t xml:space="preserve"> = laten groeien</w:t>
      </w:r>
      <w:r>
        <w:br/>
      </w:r>
      <w:proofErr w:type="spellStart"/>
      <w:r>
        <w:t>déploie</w:t>
      </w:r>
      <w:proofErr w:type="spellEnd"/>
      <w:r>
        <w:t xml:space="preserve"> = doet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déperdition</w:t>
      </w:r>
      <w:proofErr w:type="spellEnd"/>
      <w:r>
        <w:t xml:space="preserve"> = verlies </w:t>
      </w:r>
      <w:r>
        <w:br/>
      </w:r>
      <w:r w:rsidR="00F93626">
        <w:lastRenderedPageBreak/>
        <w:br/>
      </w:r>
      <w:r>
        <w:t xml:space="preserve">les zones </w:t>
      </w:r>
      <w:proofErr w:type="spellStart"/>
      <w:r>
        <w:t>rurales</w:t>
      </w:r>
      <w:proofErr w:type="spellEnd"/>
      <w:r>
        <w:t xml:space="preserve"> = de plattelandsgebieden</w:t>
      </w:r>
      <w:r>
        <w:tab/>
      </w:r>
      <w:r>
        <w:tab/>
      </w:r>
      <w:r>
        <w:br/>
      </w:r>
      <w:proofErr w:type="spellStart"/>
      <w:r>
        <w:t>vise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= heeft drie doelen</w:t>
      </w:r>
      <w:r>
        <w:br/>
      </w:r>
      <w:proofErr w:type="spellStart"/>
      <w:r>
        <w:t>lutter</w:t>
      </w:r>
      <w:proofErr w:type="spellEnd"/>
      <w:r>
        <w:t xml:space="preserve"> = strijden</w:t>
      </w:r>
    </w:p>
    <w:p w14:paraId="20DF26CC" w14:textId="77777777" w:rsidR="00A411C4" w:rsidRDefault="00A411C4" w:rsidP="00A411C4">
      <w:pPr>
        <w:jc w:val="both"/>
        <w:rPr>
          <w:b/>
          <w:bCs/>
        </w:rPr>
      </w:pPr>
    </w:p>
    <w:p w14:paraId="731A7C5D" w14:textId="3DAFEB35" w:rsidR="00A411C4" w:rsidRPr="00CE35E1" w:rsidRDefault="00A411C4" w:rsidP="00A411C4">
      <w:pPr>
        <w:jc w:val="both"/>
        <w:rPr>
          <w:b/>
          <w:bCs/>
        </w:rPr>
      </w:pPr>
      <w:r>
        <w:rPr>
          <w:b/>
          <w:bCs/>
        </w:rPr>
        <w:t>Vragen na het lezen van de tekst:</w:t>
      </w:r>
    </w:p>
    <w:p w14:paraId="5A21E80E" w14:textId="52EE1E87" w:rsidR="00A411C4" w:rsidRDefault="00A411C4" w:rsidP="00A411C4">
      <w:pPr>
        <w:pStyle w:val="Lijstalinea"/>
        <w:numPr>
          <w:ilvl w:val="0"/>
          <w:numId w:val="8"/>
        </w:numPr>
      </w:pPr>
      <w:r w:rsidRPr="00CE35E1">
        <w:t>Wat zijn overeenkomsten? </w:t>
      </w:r>
      <w:r>
        <w:br/>
      </w:r>
      <w:r>
        <w:br/>
      </w:r>
    </w:p>
    <w:p w14:paraId="61D04D0E" w14:textId="2BD0500F" w:rsidR="00A411C4" w:rsidRDefault="00A411C4" w:rsidP="00A411C4">
      <w:pPr>
        <w:pStyle w:val="Lijstalinea"/>
        <w:numPr>
          <w:ilvl w:val="0"/>
          <w:numId w:val="8"/>
        </w:numPr>
      </w:pPr>
      <w:r w:rsidRPr="00CE35E1">
        <w:t>Waar zitten de verschillen?</w:t>
      </w:r>
      <w:r>
        <w:br/>
      </w:r>
      <w:r>
        <w:br/>
      </w:r>
    </w:p>
    <w:p w14:paraId="0F29087A" w14:textId="0AB89DCC" w:rsidR="00A411C4" w:rsidRDefault="00A411C4" w:rsidP="00A411C4">
      <w:pPr>
        <w:pStyle w:val="Lijstalinea"/>
        <w:numPr>
          <w:ilvl w:val="0"/>
          <w:numId w:val="8"/>
        </w:numPr>
      </w:pPr>
      <w:r>
        <w:t>Wat lees je over de ochtendroutine van de kinderen in Bénin? Waar vindt wat precies plaats?</w:t>
      </w:r>
      <w:r>
        <w:br/>
      </w:r>
      <w:r>
        <w:br/>
      </w:r>
    </w:p>
    <w:p w14:paraId="3436E37F" w14:textId="404BDE49" w:rsidR="00A411C4" w:rsidRDefault="00A411C4" w:rsidP="00A411C4">
      <w:pPr>
        <w:pStyle w:val="Lijstalinea"/>
        <w:numPr>
          <w:ilvl w:val="0"/>
          <w:numId w:val="8"/>
        </w:numPr>
      </w:pPr>
      <w:r>
        <w:t>Als je de Franse schoolkantines vergelijkt met die in Bénin, wat is dan een verschil? Welk probleem wordt benoemd?</w:t>
      </w:r>
      <w:r>
        <w:br/>
      </w:r>
      <w:r>
        <w:br/>
      </w:r>
    </w:p>
    <w:p w14:paraId="38C25B4D" w14:textId="19D95A9E" w:rsidR="00A411C4" w:rsidRDefault="00A411C4" w:rsidP="00A411C4">
      <w:pPr>
        <w:pStyle w:val="Lijstalinea"/>
        <w:numPr>
          <w:ilvl w:val="0"/>
          <w:numId w:val="8"/>
        </w:numPr>
      </w:pPr>
      <w:r w:rsidRPr="00CE35E1">
        <w:t>Lijkt het je leuk om in Frankrijk of Bénin naar school te gaan? Waarom wel/niet?</w:t>
      </w:r>
      <w:r>
        <w:br/>
      </w:r>
      <w:r>
        <w:br/>
      </w:r>
    </w:p>
    <w:p w14:paraId="13355C7C" w14:textId="77777777" w:rsidR="00A411C4" w:rsidRPr="00CE35E1" w:rsidRDefault="00A411C4" w:rsidP="00A411C4">
      <w:pPr>
        <w:pStyle w:val="Lijstalinea"/>
        <w:numPr>
          <w:ilvl w:val="0"/>
          <w:numId w:val="8"/>
        </w:numPr>
      </w:pPr>
      <w:r w:rsidRPr="00CE35E1">
        <w:t xml:space="preserve">Hoe kijk je naar de kansen en gelijkheid op goed onderwijs als je </w:t>
      </w:r>
      <w:r>
        <w:t>een leerling uit Frankrijk, Nederland en Bénin met elkaar vergelijkt?</w:t>
      </w:r>
    </w:p>
    <w:p w14:paraId="741F62B4" w14:textId="77777777" w:rsidR="00A411C4" w:rsidRPr="007C0678" w:rsidRDefault="00A411C4" w:rsidP="007C0678">
      <w:pPr>
        <w:spacing w:line="276" w:lineRule="auto"/>
      </w:pPr>
    </w:p>
    <w:sectPr w:rsidR="00A411C4" w:rsidRPr="007C0678" w:rsidSect="00615442">
      <w:headerReference w:type="default" r:id="rId11"/>
      <w:pgSz w:w="11906" w:h="16838"/>
      <w:pgMar w:top="1417" w:right="1417" w:bottom="11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E19C" w14:textId="77777777" w:rsidR="002652E8" w:rsidRDefault="002652E8" w:rsidP="00CB63F9">
      <w:pPr>
        <w:spacing w:after="0" w:line="240" w:lineRule="auto"/>
      </w:pPr>
      <w:r>
        <w:separator/>
      </w:r>
    </w:p>
  </w:endnote>
  <w:endnote w:type="continuationSeparator" w:id="0">
    <w:p w14:paraId="5FBEF53E" w14:textId="77777777" w:rsidR="002652E8" w:rsidRDefault="002652E8" w:rsidP="00C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30DF" w14:textId="77777777" w:rsidR="002652E8" w:rsidRDefault="002652E8" w:rsidP="00CB63F9">
      <w:pPr>
        <w:spacing w:after="0" w:line="240" w:lineRule="auto"/>
      </w:pPr>
      <w:r>
        <w:separator/>
      </w:r>
    </w:p>
  </w:footnote>
  <w:footnote w:type="continuationSeparator" w:id="0">
    <w:p w14:paraId="04672C83" w14:textId="77777777" w:rsidR="002652E8" w:rsidRDefault="002652E8" w:rsidP="00C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51" w14:textId="77777777" w:rsidR="00CB63F9" w:rsidRPr="00F93626" w:rsidRDefault="00CB63F9">
    <w:pPr>
      <w:pStyle w:val="Koptekst"/>
      <w:rPr>
        <w:b/>
        <w:bCs/>
        <w:sz w:val="24"/>
      </w:rPr>
    </w:pPr>
  </w:p>
  <w:p w14:paraId="6CC4784C" w14:textId="58D61DE0" w:rsidR="00CB63F9" w:rsidRPr="00F93626" w:rsidRDefault="00CB63F9">
    <w:pPr>
      <w:pStyle w:val="Koptekst"/>
      <w:rPr>
        <w:b/>
        <w:bCs/>
        <w:sz w:val="24"/>
      </w:rPr>
    </w:pPr>
    <w:r w:rsidRPr="00F93626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0" wp14:anchorId="740B661B" wp14:editId="448E7C1A">
          <wp:simplePos x="0" y="0"/>
          <wp:positionH relativeFrom="column">
            <wp:posOffset>3752602</wp:posOffset>
          </wp:positionH>
          <wp:positionV relativeFrom="page">
            <wp:posOffset>247114</wp:posOffset>
          </wp:positionV>
          <wp:extent cx="2645410" cy="889000"/>
          <wp:effectExtent l="0" t="0" r="0" b="0"/>
          <wp:wrapTight wrapText="bothSides">
            <wp:wrapPolygon edited="0">
              <wp:start x="0" y="0"/>
              <wp:lineTo x="0" y="21291"/>
              <wp:lineTo x="21465" y="21291"/>
              <wp:lineTo x="21465" y="0"/>
              <wp:lineTo x="0" y="0"/>
            </wp:wrapPolygon>
          </wp:wrapTight>
          <wp:docPr id="1452282652" name="Picture 2049154963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54963" name="Picture 2049154963" descr="Afbeelding met tekst, Lettertype, Graphics, logo&#10;&#10;Door AI gegenereerde inhoud is mogelijk onjuis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626">
      <w:rPr>
        <w:b/>
        <w:bCs/>
        <w:sz w:val="24"/>
      </w:rPr>
      <w:t xml:space="preserve">Project Basisvaardigheden Levende Talen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1F3"/>
    <w:multiLevelType w:val="hybridMultilevel"/>
    <w:tmpl w:val="E26CC7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6DE5"/>
    <w:multiLevelType w:val="multilevel"/>
    <w:tmpl w:val="8380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0643C"/>
    <w:multiLevelType w:val="hybridMultilevel"/>
    <w:tmpl w:val="D2D0F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7265"/>
    <w:multiLevelType w:val="multilevel"/>
    <w:tmpl w:val="C23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945B1"/>
    <w:multiLevelType w:val="multilevel"/>
    <w:tmpl w:val="903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45099"/>
    <w:multiLevelType w:val="hybridMultilevel"/>
    <w:tmpl w:val="E37CA584"/>
    <w:lvl w:ilvl="0" w:tplc="6B6EFA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61C4D"/>
    <w:multiLevelType w:val="multilevel"/>
    <w:tmpl w:val="D14C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8366F"/>
    <w:multiLevelType w:val="multilevel"/>
    <w:tmpl w:val="F078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1645A"/>
    <w:multiLevelType w:val="hybridMultilevel"/>
    <w:tmpl w:val="AF524BA8"/>
    <w:lvl w:ilvl="0" w:tplc="3334C6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4813">
    <w:abstractNumId w:val="1"/>
  </w:num>
  <w:num w:numId="2" w16cid:durableId="1277717630">
    <w:abstractNumId w:val="0"/>
  </w:num>
  <w:num w:numId="3" w16cid:durableId="85155374">
    <w:abstractNumId w:val="3"/>
  </w:num>
  <w:num w:numId="4" w16cid:durableId="1766851065">
    <w:abstractNumId w:val="6"/>
  </w:num>
  <w:num w:numId="5" w16cid:durableId="1220823537">
    <w:abstractNumId w:val="4"/>
  </w:num>
  <w:num w:numId="6" w16cid:durableId="2038852660">
    <w:abstractNumId w:val="7"/>
  </w:num>
  <w:num w:numId="7" w16cid:durableId="1735395061">
    <w:abstractNumId w:val="8"/>
  </w:num>
  <w:num w:numId="8" w16cid:durableId="1702051586">
    <w:abstractNumId w:val="2"/>
  </w:num>
  <w:num w:numId="9" w16cid:durableId="1905332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F9"/>
    <w:rsid w:val="000073D2"/>
    <w:rsid w:val="000226FE"/>
    <w:rsid w:val="000B03C8"/>
    <w:rsid w:val="000F536C"/>
    <w:rsid w:val="0019276C"/>
    <w:rsid w:val="00210027"/>
    <w:rsid w:val="002652E8"/>
    <w:rsid w:val="0031746F"/>
    <w:rsid w:val="00352986"/>
    <w:rsid w:val="003F1B1B"/>
    <w:rsid w:val="00474AE3"/>
    <w:rsid w:val="004D1BED"/>
    <w:rsid w:val="004F273C"/>
    <w:rsid w:val="00510349"/>
    <w:rsid w:val="00577FFD"/>
    <w:rsid w:val="00615442"/>
    <w:rsid w:val="006636A6"/>
    <w:rsid w:val="00695314"/>
    <w:rsid w:val="007B624E"/>
    <w:rsid w:val="007C0678"/>
    <w:rsid w:val="0082791E"/>
    <w:rsid w:val="008A6186"/>
    <w:rsid w:val="00925701"/>
    <w:rsid w:val="009327A4"/>
    <w:rsid w:val="00A322D8"/>
    <w:rsid w:val="00A411C4"/>
    <w:rsid w:val="00C30D62"/>
    <w:rsid w:val="00C34EB1"/>
    <w:rsid w:val="00C70E2E"/>
    <w:rsid w:val="00C7448B"/>
    <w:rsid w:val="00CB63F9"/>
    <w:rsid w:val="00CD0BA0"/>
    <w:rsid w:val="00CE35E1"/>
    <w:rsid w:val="00E57B8D"/>
    <w:rsid w:val="00E646AA"/>
    <w:rsid w:val="00F3649A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46A2"/>
  <w15:chartTrackingRefBased/>
  <w15:docId w15:val="{28F70C14-B993-FA45-B8D1-4772994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3626"/>
    <w:pPr>
      <w:spacing w:line="360" w:lineRule="auto"/>
    </w:pPr>
    <w:rPr>
      <w:rFonts w:ascii="Open Sans" w:hAnsi="Open Sans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5298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298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5608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3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3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3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3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3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986"/>
    <w:rPr>
      <w:rFonts w:ascii="Arial" w:eastAsiaTheme="majorEastAsia" w:hAnsi="Arial" w:cstheme="majorBidi"/>
      <w:b/>
      <w:bCs/>
      <w:color w:val="0F476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52986"/>
    <w:rPr>
      <w:rFonts w:ascii="Arial" w:eastAsiaTheme="majorEastAsia" w:hAnsi="Arial" w:cstheme="majorBidi"/>
      <w:b/>
      <w:bCs/>
      <w:color w:val="156082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536C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536C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536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536C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53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536C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5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536C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298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eastAsiaTheme="majorEastAsia" w:cstheme="majorBidi"/>
      <w:color w:val="0A1D30" w:themeColor="text2" w:themeShade="BF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52986"/>
    <w:rPr>
      <w:rFonts w:ascii="Arial" w:eastAsiaTheme="majorEastAsia" w:hAnsi="Arial" w:cstheme="majorBidi"/>
      <w:color w:val="0A1D30" w:themeColor="text2" w:themeShade="BF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536C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536C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F536C"/>
    <w:rPr>
      <w:b/>
      <w:bCs/>
    </w:rPr>
  </w:style>
  <w:style w:type="character" w:styleId="Nadruk">
    <w:name w:val="Emphasis"/>
    <w:basedOn w:val="Standaardalinea-lettertype"/>
    <w:uiPriority w:val="20"/>
    <w:qFormat/>
    <w:rsid w:val="000F536C"/>
    <w:rPr>
      <w:i/>
      <w:iCs/>
    </w:rPr>
  </w:style>
  <w:style w:type="paragraph" w:styleId="Geenafstand">
    <w:name w:val="No Spacing"/>
    <w:uiPriority w:val="1"/>
    <w:qFormat/>
    <w:rsid w:val="000F536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F536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F536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F536C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36C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536C"/>
    <w:rPr>
      <w:b/>
      <w:bCs/>
      <w:i/>
      <w:iCs/>
      <w:color w:val="156082" w:themeColor="accent1"/>
    </w:rPr>
  </w:style>
  <w:style w:type="character" w:styleId="Subtielebenadrukking">
    <w:name w:val="Subtle Emphasis"/>
    <w:basedOn w:val="Standaardalinea-lettertype"/>
    <w:uiPriority w:val="19"/>
    <w:qFormat/>
    <w:rsid w:val="000F536C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0F536C"/>
    <w:rPr>
      <w:b/>
      <w:bCs/>
      <w:i/>
      <w:iCs/>
      <w:color w:val="156082" w:themeColor="accent1"/>
    </w:rPr>
  </w:style>
  <w:style w:type="character" w:styleId="Subtieleverwijzing">
    <w:name w:val="Subtle Reference"/>
    <w:basedOn w:val="Standaardalinea-lettertype"/>
    <w:uiPriority w:val="31"/>
    <w:qFormat/>
    <w:rsid w:val="000F536C"/>
    <w:rPr>
      <w:smallCaps/>
      <w:color w:val="E97132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0F536C"/>
    <w:rPr>
      <w:b/>
      <w:bCs/>
      <w:smallCaps/>
      <w:color w:val="E97132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0F536C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536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C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63F9"/>
    <w:rPr>
      <w:rFonts w:ascii="Arial" w:hAnsi="Arial"/>
      <w:kern w:val="0"/>
      <w:sz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63F9"/>
    <w:rPr>
      <w:rFonts w:ascii="Arial" w:hAnsi="Arial"/>
      <w:kern w:val="0"/>
      <w:sz w:val="24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6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636A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1B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parrainages.org/benin-journee-ecol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rkJ_BynlrA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DB9E0CD8-0320-4412-BB1B-D30C534C0219}"/>
</file>

<file path=customXml/itemProps2.xml><?xml version="1.0" encoding="utf-8"?>
<ds:datastoreItem xmlns:ds="http://schemas.openxmlformats.org/officeDocument/2006/customXml" ds:itemID="{71CD0A27-B164-4828-8023-8EEB288E03AD}"/>
</file>

<file path=customXml/itemProps3.xml><?xml version="1.0" encoding="utf-8"?>
<ds:datastoreItem xmlns:ds="http://schemas.openxmlformats.org/officeDocument/2006/customXml" ds:itemID="{54E54953-9305-4902-9E5E-0F46C5E39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Schooten, Mirte</dc:creator>
  <cp:keywords/>
  <dc:description/>
  <cp:lastModifiedBy>Schooten, Mirte</cp:lastModifiedBy>
  <cp:revision>2</cp:revision>
  <dcterms:created xsi:type="dcterms:W3CDTF">2025-06-23T19:05:00Z</dcterms:created>
  <dcterms:modified xsi:type="dcterms:W3CDTF">2025-06-23T19:05:00Z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</Properties>
</file>