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63B5" w14:textId="5D03FE55" w:rsidR="299F48C4" w:rsidRPr="002A5D9F" w:rsidRDefault="299F48C4" w:rsidP="000B1006">
      <w:pPr>
        <w:spacing w:after="0"/>
        <w:ind w:right="-737"/>
        <w:jc w:val="right"/>
        <w:rPr>
          <w:rFonts w:ascii="Open Sans" w:hAnsi="Open Sans" w:cs="Open Sans"/>
          <w:sz w:val="22"/>
        </w:rPr>
      </w:pPr>
    </w:p>
    <w:p w14:paraId="4439CD89" w14:textId="0E9D268D" w:rsidR="299F48C4" w:rsidRPr="002A5D9F" w:rsidRDefault="299F48C4" w:rsidP="3590DF83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6681AA99" w14:textId="38080E5D" w:rsidR="00C54F6E" w:rsidRPr="00C54F6E" w:rsidRDefault="00660BFA" w:rsidP="00C54F6E">
      <w:pPr>
        <w:pStyle w:val="Geenafstand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>REFLECTIEFORMULIER</w:t>
      </w:r>
      <w:r w:rsidR="00C54F6E" w:rsidRPr="00C54F6E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 xml:space="preserve"> WÖRTER RATEN</w:t>
      </w:r>
    </w:p>
    <w:p w14:paraId="00714EA5" w14:textId="28AA8080" w:rsidR="00C61CFB" w:rsidRPr="002A5D9F" w:rsidRDefault="00C61CF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4178AB5" w14:textId="38EEFED4" w:rsidR="5519BBDE" w:rsidRPr="002A5D9F" w:rsidRDefault="5519BBDE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6F91FAA7" w14:textId="77777777" w:rsidR="002F62CB" w:rsidRDefault="002F62CB" w:rsidP="002F62CB">
      <w:pPr>
        <w:rPr>
          <w:rFonts w:ascii="Open Sans" w:hAnsi="Open Sans" w:cs="Open Sans"/>
          <w:sz w:val="22"/>
        </w:rPr>
      </w:pPr>
    </w:p>
    <w:p w14:paraId="4B047CB6" w14:textId="602110E5" w:rsidR="002A5D9F" w:rsidRPr="002F62CB" w:rsidRDefault="002A5D9F" w:rsidP="002F62CB">
      <w:pPr>
        <w:rPr>
          <w:rFonts w:ascii="Open Sans" w:hAnsi="Open Sans" w:cs="Open Sans"/>
          <w:sz w:val="22"/>
        </w:rPr>
      </w:pPr>
      <w:r w:rsidRPr="002F62CB">
        <w:rPr>
          <w:rFonts w:ascii="Open Sans" w:hAnsi="Open Sans" w:cs="Open Sans"/>
          <w:sz w:val="22"/>
        </w:rPr>
        <w:t xml:space="preserve">Wat </w:t>
      </w:r>
      <w:r w:rsidR="004F0DE5" w:rsidRPr="002F62CB">
        <w:rPr>
          <w:rFonts w:ascii="Open Sans" w:hAnsi="Open Sans" w:cs="Open Sans"/>
          <w:sz w:val="22"/>
        </w:rPr>
        <w:t>hielp jou het meest bij het raden van Duitse woorden?</w:t>
      </w:r>
    </w:p>
    <w:p w14:paraId="1B4CB989" w14:textId="77777777" w:rsidR="005C1B48" w:rsidRPr="0072184B" w:rsidRDefault="005C1B48" w:rsidP="005C1B48">
      <w:pPr>
        <w:spacing w:line="360" w:lineRule="auto"/>
        <w:rPr>
          <w:rFonts w:ascii="Open Sans" w:hAnsi="Open Sans" w:cs="Open Sans"/>
          <w:sz w:val="22"/>
        </w:rPr>
      </w:pPr>
      <w:r w:rsidRPr="0072184B">
        <w:rPr>
          <w:rFonts w:ascii="Open Sans" w:hAnsi="Open Sans" w:cs="Open San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BF258" w14:textId="77777777" w:rsidR="005C1B48" w:rsidRDefault="005C1B48" w:rsidP="002A5D9F">
      <w:pPr>
        <w:rPr>
          <w:rFonts w:ascii="Open Sans" w:hAnsi="Open Sans" w:cs="Open Sans"/>
          <w:sz w:val="22"/>
        </w:rPr>
      </w:pPr>
    </w:p>
    <w:p w14:paraId="06312032" w14:textId="635A7BF8" w:rsidR="002A5D9F" w:rsidRPr="002A5D9F" w:rsidRDefault="004F0DE5" w:rsidP="002A5D9F">
      <w:p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Noem één woord dat je goed kon raden.</w:t>
      </w:r>
    </w:p>
    <w:p w14:paraId="471661AE" w14:textId="77777777" w:rsidR="005C1B48" w:rsidRPr="00506669" w:rsidRDefault="005C1B48" w:rsidP="005C1B48">
      <w:pPr>
        <w:spacing w:line="360" w:lineRule="auto"/>
        <w:rPr>
          <w:rFonts w:ascii="Open Sans" w:hAnsi="Open Sans" w:cs="Open Sans"/>
          <w:sz w:val="22"/>
        </w:rPr>
      </w:pPr>
      <w:r w:rsidRPr="00506669">
        <w:rPr>
          <w:rFonts w:ascii="Open Sans" w:hAnsi="Open Sans" w:cs="Open San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E23FB" w14:textId="77777777" w:rsidR="005C1B48" w:rsidRPr="00506669" w:rsidRDefault="005C1B48" w:rsidP="005C1B48">
      <w:pPr>
        <w:pStyle w:val="Kop2"/>
        <w:rPr>
          <w:rFonts w:ascii="Open Sans" w:hAnsi="Open Sans" w:cs="Open Sans"/>
          <w:sz w:val="22"/>
          <w:szCs w:val="22"/>
        </w:rPr>
      </w:pPr>
    </w:p>
    <w:p w14:paraId="25ACDBFB" w14:textId="41BB0AF5" w:rsidR="002A5D9F" w:rsidRPr="002A5D9F" w:rsidRDefault="004F0DE5" w:rsidP="002A5D9F">
      <w:p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Noem één woord dat je lastig vond.</w:t>
      </w:r>
    </w:p>
    <w:p w14:paraId="63FFD56E" w14:textId="77777777" w:rsidR="005C1B48" w:rsidRPr="0072184B" w:rsidRDefault="005C1B48" w:rsidP="005C1B48">
      <w:pPr>
        <w:spacing w:line="360" w:lineRule="auto"/>
        <w:rPr>
          <w:rFonts w:ascii="Open Sans" w:hAnsi="Open Sans" w:cs="Open Sans"/>
          <w:sz w:val="22"/>
        </w:rPr>
      </w:pPr>
      <w:r w:rsidRPr="0072184B">
        <w:rPr>
          <w:rFonts w:ascii="Open Sans" w:hAnsi="Open Sans" w:cs="Open San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BB97F" w14:textId="77777777" w:rsidR="005C1B48" w:rsidRPr="0072184B" w:rsidRDefault="005C1B48" w:rsidP="005C1B48">
      <w:pPr>
        <w:pStyle w:val="Kop2"/>
        <w:rPr>
          <w:rFonts w:ascii="Open Sans" w:hAnsi="Open Sans" w:cs="Open Sans"/>
          <w:sz w:val="22"/>
          <w:szCs w:val="22"/>
        </w:rPr>
      </w:pPr>
    </w:p>
    <w:p w14:paraId="73800066" w14:textId="6A44C2DB" w:rsidR="002A5D9F" w:rsidRPr="002A5D9F" w:rsidRDefault="004F0DE5" w:rsidP="002A5D9F">
      <w:p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Wat ga je de volgende keer doen als je een onbekend woord ziet</w:t>
      </w:r>
      <w:r w:rsidR="002F62CB">
        <w:rPr>
          <w:rFonts w:ascii="Open Sans" w:hAnsi="Open Sans" w:cs="Open Sans"/>
          <w:sz w:val="22"/>
        </w:rPr>
        <w:t>?</w:t>
      </w:r>
    </w:p>
    <w:p w14:paraId="460A3CE7" w14:textId="39B46E0F" w:rsidR="005C1B48" w:rsidRPr="004F0DE5" w:rsidRDefault="005C1B48" w:rsidP="005C1B48">
      <w:pPr>
        <w:spacing w:line="360" w:lineRule="auto"/>
        <w:rPr>
          <w:rFonts w:ascii="Open Sans" w:hAnsi="Open Sans" w:cs="Open Sans"/>
          <w:sz w:val="22"/>
        </w:rPr>
      </w:pPr>
      <w:r w:rsidRPr="004F0DE5">
        <w:rPr>
          <w:rFonts w:ascii="Open Sans" w:hAnsi="Open Sans" w:cs="Open San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84B" w:rsidRPr="004F0DE5">
        <w:rPr>
          <w:rFonts w:ascii="Open Sans" w:hAnsi="Open Sans" w:cs="Open Sans"/>
          <w:sz w:val="22"/>
        </w:rPr>
        <w:t>__</w:t>
      </w:r>
      <w:r w:rsidRPr="004F0DE5">
        <w:rPr>
          <w:rFonts w:ascii="Open Sans" w:hAnsi="Open Sans" w:cs="Open Sans"/>
          <w:sz w:val="22"/>
        </w:rPr>
        <w:t>_</w:t>
      </w:r>
    </w:p>
    <w:p w14:paraId="11CF5059" w14:textId="77777777" w:rsidR="005C1B48" w:rsidRPr="004F0DE5" w:rsidRDefault="005C1B48" w:rsidP="005C1B48">
      <w:pPr>
        <w:pStyle w:val="Kop2"/>
        <w:rPr>
          <w:rFonts w:ascii="Open Sans" w:hAnsi="Open Sans" w:cs="Open Sans"/>
          <w:sz w:val="22"/>
          <w:szCs w:val="22"/>
        </w:rPr>
      </w:pPr>
    </w:p>
    <w:p w14:paraId="109C4F8E" w14:textId="77777777" w:rsidR="002A5D9F" w:rsidRPr="002A5D9F" w:rsidRDefault="002A5D9F" w:rsidP="002A5D9F">
      <w:pPr>
        <w:rPr>
          <w:rFonts w:ascii="Open Sans" w:hAnsi="Open Sans" w:cs="Open Sans"/>
          <w:sz w:val="22"/>
        </w:rPr>
      </w:pPr>
    </w:p>
    <w:p w14:paraId="57A4AFDC" w14:textId="77777777" w:rsidR="002A5D9F" w:rsidRPr="002A5D9F" w:rsidRDefault="002A5D9F" w:rsidP="002A5D9F">
      <w:pPr>
        <w:rPr>
          <w:rFonts w:ascii="Open Sans" w:hAnsi="Open Sans" w:cs="Open Sans"/>
          <w:sz w:val="22"/>
        </w:rPr>
      </w:pPr>
    </w:p>
    <w:sectPr w:rsidR="002A5D9F" w:rsidRPr="002A5D9F" w:rsidSect="00B9352B">
      <w:headerReference w:type="default" r:id="rId10"/>
      <w:footerReference w:type="default" r:id="rId11"/>
      <w:pgSz w:w="11906" w:h="16838"/>
      <w:pgMar w:top="720" w:right="720" w:bottom="720" w:left="720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985E9" w14:textId="77777777" w:rsidR="00857E78" w:rsidRDefault="00857E78" w:rsidP="00CE4855">
      <w:pPr>
        <w:spacing w:after="0" w:line="240" w:lineRule="auto"/>
      </w:pPr>
      <w:r>
        <w:separator/>
      </w:r>
    </w:p>
  </w:endnote>
  <w:endnote w:type="continuationSeparator" w:id="0">
    <w:p w14:paraId="15B6CA83" w14:textId="77777777" w:rsidR="00857E78" w:rsidRDefault="00857E78" w:rsidP="00CE4855">
      <w:pPr>
        <w:spacing w:after="0" w:line="240" w:lineRule="auto"/>
      </w:pPr>
      <w:r>
        <w:continuationSeparator/>
      </w:r>
    </w:p>
  </w:endnote>
  <w:endnote w:type="continuationNotice" w:id="1">
    <w:p w14:paraId="776C2058" w14:textId="77777777" w:rsidR="00857E78" w:rsidRDefault="00857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14:paraId="3FCF7083" w14:textId="77777777" w:rsidTr="6798FFCD">
      <w:trPr>
        <w:trHeight w:val="300"/>
      </w:trPr>
      <w:tc>
        <w:tcPr>
          <w:tcW w:w="3485" w:type="dxa"/>
        </w:tcPr>
        <w:p w14:paraId="125F684B" w14:textId="26113117" w:rsidR="6798FFCD" w:rsidRDefault="6798FFCD" w:rsidP="6798FFCD">
          <w:pPr>
            <w:pStyle w:val="Koptekst"/>
            <w:ind w:left="-115"/>
          </w:pPr>
        </w:p>
      </w:tc>
      <w:tc>
        <w:tcPr>
          <w:tcW w:w="3485" w:type="dxa"/>
        </w:tcPr>
        <w:p w14:paraId="3C547F32" w14:textId="42775BFB" w:rsidR="6798FFCD" w:rsidRDefault="6798FFCD" w:rsidP="6798FFCD">
          <w:pPr>
            <w:pStyle w:val="Koptekst"/>
            <w:jc w:val="center"/>
          </w:pPr>
        </w:p>
      </w:tc>
      <w:tc>
        <w:tcPr>
          <w:tcW w:w="3485" w:type="dxa"/>
        </w:tcPr>
        <w:p w14:paraId="730A929F" w14:textId="517798B9" w:rsidR="6798FFCD" w:rsidRDefault="6798FFCD" w:rsidP="6798FFCD">
          <w:pPr>
            <w:pStyle w:val="Koptekst"/>
            <w:ind w:right="-115"/>
            <w:jc w:val="right"/>
          </w:pPr>
        </w:p>
      </w:tc>
    </w:tr>
  </w:tbl>
  <w:p w14:paraId="3D9F054C" w14:textId="4A3F8A7B" w:rsidR="6798FFCD" w:rsidRDefault="6798FFCD" w:rsidP="6798FF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91525" w14:textId="77777777" w:rsidR="00857E78" w:rsidRDefault="00857E78" w:rsidP="00CE4855">
      <w:pPr>
        <w:spacing w:after="0" w:line="240" w:lineRule="auto"/>
      </w:pPr>
      <w:r>
        <w:separator/>
      </w:r>
    </w:p>
  </w:footnote>
  <w:footnote w:type="continuationSeparator" w:id="0">
    <w:p w14:paraId="76F52B14" w14:textId="77777777" w:rsidR="00857E78" w:rsidRDefault="00857E78" w:rsidP="00CE4855">
      <w:pPr>
        <w:spacing w:after="0" w:line="240" w:lineRule="auto"/>
      </w:pPr>
      <w:r>
        <w:continuationSeparator/>
      </w:r>
    </w:p>
  </w:footnote>
  <w:footnote w:type="continuationNotice" w:id="1">
    <w:p w14:paraId="4AB3029A" w14:textId="77777777" w:rsidR="00857E78" w:rsidRDefault="00857E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0878" w14:textId="77777777" w:rsidR="005C67E0" w:rsidRDefault="005C67E0" w:rsidP="00590E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C1CA8"/>
    <w:multiLevelType w:val="hybridMultilevel"/>
    <w:tmpl w:val="C7CEB8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E19C8"/>
    <w:multiLevelType w:val="hybridMultilevel"/>
    <w:tmpl w:val="B88A2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3267827">
    <w:abstractNumId w:val="2"/>
  </w:num>
  <w:num w:numId="2" w16cid:durableId="277681535">
    <w:abstractNumId w:val="1"/>
  </w:num>
  <w:num w:numId="3" w16cid:durableId="114812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462B4"/>
    <w:rsid w:val="0006699D"/>
    <w:rsid w:val="000B1006"/>
    <w:rsid w:val="000C6510"/>
    <w:rsid w:val="000D17E1"/>
    <w:rsid w:val="000D2F5D"/>
    <w:rsid w:val="000F6AB3"/>
    <w:rsid w:val="001034FA"/>
    <w:rsid w:val="00112B6E"/>
    <w:rsid w:val="00142681"/>
    <w:rsid w:val="00192040"/>
    <w:rsid w:val="001A6CCB"/>
    <w:rsid w:val="00201175"/>
    <w:rsid w:val="00235197"/>
    <w:rsid w:val="002449D7"/>
    <w:rsid w:val="00251034"/>
    <w:rsid w:val="00251EF8"/>
    <w:rsid w:val="00275357"/>
    <w:rsid w:val="00277906"/>
    <w:rsid w:val="0028323D"/>
    <w:rsid w:val="00291D60"/>
    <w:rsid w:val="002A5D9F"/>
    <w:rsid w:val="002B3B64"/>
    <w:rsid w:val="002D737D"/>
    <w:rsid w:val="002E1D3C"/>
    <w:rsid w:val="002E7053"/>
    <w:rsid w:val="002F62CB"/>
    <w:rsid w:val="003846FF"/>
    <w:rsid w:val="003F0B72"/>
    <w:rsid w:val="003F1B02"/>
    <w:rsid w:val="004142CC"/>
    <w:rsid w:val="004207F1"/>
    <w:rsid w:val="004225DE"/>
    <w:rsid w:val="00442A79"/>
    <w:rsid w:val="004508A4"/>
    <w:rsid w:val="00451FD5"/>
    <w:rsid w:val="0046059D"/>
    <w:rsid w:val="004943AF"/>
    <w:rsid w:val="004D0CA6"/>
    <w:rsid w:val="004F0DE5"/>
    <w:rsid w:val="004F4E8A"/>
    <w:rsid w:val="00506669"/>
    <w:rsid w:val="0052488B"/>
    <w:rsid w:val="00560009"/>
    <w:rsid w:val="00590E71"/>
    <w:rsid w:val="005A09F5"/>
    <w:rsid w:val="005C1B48"/>
    <w:rsid w:val="005C4A3B"/>
    <w:rsid w:val="005C67E0"/>
    <w:rsid w:val="005E27DA"/>
    <w:rsid w:val="005F7CC4"/>
    <w:rsid w:val="00617502"/>
    <w:rsid w:val="00626335"/>
    <w:rsid w:val="0063649A"/>
    <w:rsid w:val="00646689"/>
    <w:rsid w:val="00651F07"/>
    <w:rsid w:val="00660BFA"/>
    <w:rsid w:val="00690DBE"/>
    <w:rsid w:val="006937AC"/>
    <w:rsid w:val="006A7A60"/>
    <w:rsid w:val="006C4B97"/>
    <w:rsid w:val="0072184B"/>
    <w:rsid w:val="00741D58"/>
    <w:rsid w:val="00746346"/>
    <w:rsid w:val="00760767"/>
    <w:rsid w:val="007B543A"/>
    <w:rsid w:val="0081378E"/>
    <w:rsid w:val="00821DA8"/>
    <w:rsid w:val="00831D0A"/>
    <w:rsid w:val="00852309"/>
    <w:rsid w:val="00857E78"/>
    <w:rsid w:val="008716DA"/>
    <w:rsid w:val="00893896"/>
    <w:rsid w:val="008F6C41"/>
    <w:rsid w:val="00904FB5"/>
    <w:rsid w:val="00912E80"/>
    <w:rsid w:val="00945942"/>
    <w:rsid w:val="00960A68"/>
    <w:rsid w:val="00960B7E"/>
    <w:rsid w:val="0097635F"/>
    <w:rsid w:val="009D7E6F"/>
    <w:rsid w:val="00A174C3"/>
    <w:rsid w:val="00A237CA"/>
    <w:rsid w:val="00A62F75"/>
    <w:rsid w:val="00A91FAA"/>
    <w:rsid w:val="00AA2E89"/>
    <w:rsid w:val="00B32AA3"/>
    <w:rsid w:val="00B82A56"/>
    <w:rsid w:val="00B9352B"/>
    <w:rsid w:val="00BA1603"/>
    <w:rsid w:val="00BA2D10"/>
    <w:rsid w:val="00BA3FA7"/>
    <w:rsid w:val="00BA5EFD"/>
    <w:rsid w:val="00BC181C"/>
    <w:rsid w:val="00BC540F"/>
    <w:rsid w:val="00BC7B59"/>
    <w:rsid w:val="00BE15DC"/>
    <w:rsid w:val="00BE4A58"/>
    <w:rsid w:val="00BF145E"/>
    <w:rsid w:val="00C32BF9"/>
    <w:rsid w:val="00C42197"/>
    <w:rsid w:val="00C54F6E"/>
    <w:rsid w:val="00C61CFB"/>
    <w:rsid w:val="00C67746"/>
    <w:rsid w:val="00C70815"/>
    <w:rsid w:val="00C76F37"/>
    <w:rsid w:val="00C81A8D"/>
    <w:rsid w:val="00CE4855"/>
    <w:rsid w:val="00CE6CD9"/>
    <w:rsid w:val="00D00F6E"/>
    <w:rsid w:val="00D304AC"/>
    <w:rsid w:val="00D609AC"/>
    <w:rsid w:val="00DA3E18"/>
    <w:rsid w:val="00DB2996"/>
    <w:rsid w:val="00DE0111"/>
    <w:rsid w:val="00DF5ACA"/>
    <w:rsid w:val="00E40D7A"/>
    <w:rsid w:val="00EA0109"/>
    <w:rsid w:val="00EF5EAC"/>
    <w:rsid w:val="00F00276"/>
    <w:rsid w:val="00F12634"/>
    <w:rsid w:val="00F37652"/>
    <w:rsid w:val="00F675B6"/>
    <w:rsid w:val="00FA7138"/>
    <w:rsid w:val="00FB1058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B9EBDBF"/>
    <w:rsid w:val="2EE4C02F"/>
    <w:rsid w:val="357B17A1"/>
    <w:rsid w:val="3590DF83"/>
    <w:rsid w:val="36D24C33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080A"/>
  <w15:chartTrackingRefBased/>
  <w15:docId w15:val="{F0AD37E0-F7FA-4F2C-B88C-394B182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2A56"/>
    <w:rPr>
      <w:rFonts w:ascii="Arial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A56"/>
    <w:rPr>
      <w:sz w:val="16"/>
      <w:szCs w:val="16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BD531-2BB5-4FE2-92F5-F43B81EF0707}"/>
</file>

<file path=customXml/itemProps2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customXml/itemProps3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Wegman-Qualm, Marleen</cp:lastModifiedBy>
  <cp:revision>6</cp:revision>
  <cp:lastPrinted>2017-12-05T19:38:00Z</cp:lastPrinted>
  <dcterms:created xsi:type="dcterms:W3CDTF">2025-06-21T13:30:00Z</dcterms:created>
  <dcterms:modified xsi:type="dcterms:W3CDTF">2025-06-21T13:33:00Z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